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321" w:rsidRDefault="00A86321" w:rsidP="00A86321">
      <w:pPr>
        <w:rPr>
          <w:b/>
          <w:sz w:val="28"/>
          <w:szCs w:val="28"/>
        </w:rPr>
      </w:pPr>
      <w:bookmarkStart w:id="0" w:name="_GoBack"/>
      <w:bookmarkEnd w:id="0"/>
    </w:p>
    <w:p w:rsidR="00A86321" w:rsidRPr="0091711C" w:rsidRDefault="00B53A38" w:rsidP="00A86321">
      <w:pPr>
        <w:rPr>
          <w:b/>
          <w:sz w:val="28"/>
          <w:szCs w:val="28"/>
        </w:rPr>
      </w:pPr>
      <w:r>
        <w:rPr>
          <w:b/>
          <w:sz w:val="28"/>
          <w:szCs w:val="28"/>
        </w:rPr>
        <w:t xml:space="preserve">Assessment of Potential Sites for Gypsies, Travellers and Travelling </w:t>
      </w:r>
      <w:proofErr w:type="spellStart"/>
      <w:r>
        <w:rPr>
          <w:b/>
          <w:sz w:val="28"/>
          <w:szCs w:val="28"/>
        </w:rPr>
        <w:t>Showpeople</w:t>
      </w:r>
      <w:proofErr w:type="spellEnd"/>
      <w:r>
        <w:rPr>
          <w:b/>
          <w:sz w:val="28"/>
          <w:szCs w:val="28"/>
        </w:rPr>
        <w:t xml:space="preserve"> </w:t>
      </w:r>
      <w:r w:rsidR="00F70438">
        <w:rPr>
          <w:b/>
          <w:sz w:val="28"/>
          <w:szCs w:val="28"/>
        </w:rPr>
        <w:t xml:space="preserve"> - </w:t>
      </w:r>
      <w:r>
        <w:rPr>
          <w:b/>
          <w:sz w:val="28"/>
          <w:szCs w:val="28"/>
        </w:rPr>
        <w:t>Site Proforma</w:t>
      </w:r>
      <w:r w:rsidR="00AC509C">
        <w:rPr>
          <w:b/>
          <w:sz w:val="28"/>
          <w:szCs w:val="28"/>
        </w:rPr>
        <w:t xml:space="preserve"> 2019</w:t>
      </w:r>
    </w:p>
    <w:p w:rsidR="00A86321" w:rsidRDefault="00A86321" w:rsidP="00A86321">
      <w:pPr>
        <w:rPr>
          <w:sz w:val="28"/>
          <w:szCs w:val="28"/>
        </w:rPr>
      </w:pPr>
    </w:p>
    <w:p w:rsidR="00F70438" w:rsidRPr="00F70438" w:rsidRDefault="00F70438" w:rsidP="00A86321">
      <w:pPr>
        <w:rPr>
          <w:b/>
          <w:sz w:val="28"/>
          <w:szCs w:val="28"/>
        </w:rPr>
      </w:pPr>
      <w:r w:rsidRPr="00F70438">
        <w:rPr>
          <w:b/>
          <w:sz w:val="28"/>
          <w:szCs w:val="28"/>
        </w:rPr>
        <w:t xml:space="preserve">Background </w:t>
      </w:r>
    </w:p>
    <w:p w:rsidR="00F70438" w:rsidRPr="00F47459" w:rsidRDefault="00F70438" w:rsidP="00A86321">
      <w:pPr>
        <w:rPr>
          <w:sz w:val="28"/>
          <w:szCs w:val="28"/>
        </w:rPr>
      </w:pPr>
    </w:p>
    <w:p w:rsidR="00A86321" w:rsidRDefault="007E61FB" w:rsidP="00A86321">
      <w:pPr>
        <w:jc w:val="both"/>
      </w:pPr>
      <w:r>
        <w:t>Horsham</w:t>
      </w:r>
      <w:r w:rsidR="00066199">
        <w:t xml:space="preserve"> District</w:t>
      </w:r>
      <w:r w:rsidR="00A86321">
        <w:t xml:space="preserve"> Council is seeking information on </w:t>
      </w:r>
      <w:r w:rsidR="00B53A38">
        <w:t>potential sites for future use by Gypsies</w:t>
      </w:r>
      <w:r w:rsidR="00066199">
        <w:t>,</w:t>
      </w:r>
      <w:r w:rsidR="00A86321">
        <w:t xml:space="preserve"> Traveller</w:t>
      </w:r>
      <w:r w:rsidR="00B53A38">
        <w:t>s</w:t>
      </w:r>
      <w:r w:rsidR="00A86321">
        <w:t xml:space="preserve"> </w:t>
      </w:r>
      <w:r w:rsidR="00066199">
        <w:t xml:space="preserve">and Travelling </w:t>
      </w:r>
      <w:proofErr w:type="spellStart"/>
      <w:r w:rsidR="00066199">
        <w:t>Showpe</w:t>
      </w:r>
      <w:r w:rsidR="00B53A38">
        <w:t>ople</w:t>
      </w:r>
      <w:proofErr w:type="spellEnd"/>
      <w:r w:rsidR="00A86321" w:rsidRPr="0026472E">
        <w:t>.</w:t>
      </w:r>
      <w:r w:rsidR="00A86321">
        <w:t xml:space="preserve">  </w:t>
      </w:r>
    </w:p>
    <w:p w:rsidR="00AC509C" w:rsidRDefault="00AC509C" w:rsidP="00A86321">
      <w:pPr>
        <w:jc w:val="both"/>
      </w:pPr>
    </w:p>
    <w:p w:rsidR="00A86321" w:rsidRDefault="00A86321" w:rsidP="00A86321">
      <w:pPr>
        <w:jc w:val="both"/>
      </w:pPr>
      <w:r>
        <w:t xml:space="preserve">The Council plans to </w:t>
      </w:r>
      <w:r w:rsidR="00AC509C">
        <w:t xml:space="preserve">allocate sites in the next iteration of the Local Plan </w:t>
      </w:r>
      <w:r w:rsidR="00B53A38">
        <w:t xml:space="preserve">to meet </w:t>
      </w:r>
      <w:r w:rsidR="00AC509C">
        <w:t xml:space="preserve">the needs of the </w:t>
      </w:r>
      <w:r w:rsidR="00AC509C" w:rsidRPr="00AC509C">
        <w:t xml:space="preserve">Gypsies, Travellers and Travelling </w:t>
      </w:r>
      <w:proofErr w:type="spellStart"/>
      <w:r w:rsidR="00AC509C" w:rsidRPr="00AC509C">
        <w:t>Showpeople</w:t>
      </w:r>
      <w:proofErr w:type="spellEnd"/>
      <w:r w:rsidR="00AC509C" w:rsidRPr="00AC509C">
        <w:t xml:space="preserve"> </w:t>
      </w:r>
      <w:r w:rsidR="00AC509C">
        <w:t>community</w:t>
      </w:r>
      <w:r w:rsidR="00B53A38">
        <w:t xml:space="preserve"> into the future</w:t>
      </w:r>
      <w:r>
        <w:t>.</w:t>
      </w:r>
    </w:p>
    <w:p w:rsidR="00F70438" w:rsidRDefault="00F70438" w:rsidP="00A86321">
      <w:pPr>
        <w:jc w:val="both"/>
      </w:pPr>
    </w:p>
    <w:p w:rsidR="00F70438" w:rsidRDefault="00F70438" w:rsidP="00A86321">
      <w:pPr>
        <w:jc w:val="both"/>
      </w:pPr>
      <w:r>
        <w:t xml:space="preserve">Please complete one site proforma for each site which you would like to be considered for allocation for future Gypsy, Traveller or Travelling </w:t>
      </w:r>
      <w:proofErr w:type="spellStart"/>
      <w:r>
        <w:t>Showpeople</w:t>
      </w:r>
      <w:proofErr w:type="spellEnd"/>
      <w:r>
        <w:t xml:space="preserve"> use.</w:t>
      </w:r>
    </w:p>
    <w:p w:rsidR="00A86321" w:rsidRDefault="00A86321" w:rsidP="00A86321">
      <w:pPr>
        <w:jc w:val="both"/>
      </w:pPr>
    </w:p>
    <w:p w:rsidR="00F70438" w:rsidRPr="00F70438" w:rsidRDefault="00F70438" w:rsidP="00A86321">
      <w:pPr>
        <w:jc w:val="both"/>
        <w:rPr>
          <w:u w:val="single"/>
        </w:rPr>
      </w:pPr>
      <w:r w:rsidRPr="00F70438">
        <w:rPr>
          <w:u w:val="single"/>
        </w:rPr>
        <w:t>Definitions:</w:t>
      </w:r>
    </w:p>
    <w:p w:rsidR="00A86321" w:rsidRDefault="00066199" w:rsidP="00A86321">
      <w:pPr>
        <w:jc w:val="both"/>
      </w:pPr>
      <w:r>
        <w:t>Gypsy and Traveller site</w:t>
      </w:r>
      <w:r w:rsidR="00B53A38">
        <w:t>s</w:t>
      </w:r>
      <w:r>
        <w:t xml:space="preserve"> - </w:t>
      </w:r>
      <w:r w:rsidR="00A86321">
        <w:t>Sites can vary in size, although they should be at least large enough to accommodate one pitch. A pitch is an area of land where a Gypsy or Traveller household can reside; typically this may contain a building, parking space and one or more caravans with sufficient space to enable the easy manoeuvrability of caravans up to 20 metres in length. The site must be accessible by vehicles and be served, or be capable of being served, with water, electricity, drainage and sanitation.</w:t>
      </w:r>
    </w:p>
    <w:p w:rsidR="00F70438" w:rsidRDefault="00F70438" w:rsidP="00B53A38">
      <w:pPr>
        <w:jc w:val="both"/>
      </w:pPr>
    </w:p>
    <w:p w:rsidR="00B53A38" w:rsidRDefault="00066199" w:rsidP="00B53A38">
      <w:pPr>
        <w:jc w:val="both"/>
      </w:pPr>
      <w:r>
        <w:t xml:space="preserve">Travelling </w:t>
      </w:r>
      <w:proofErr w:type="spellStart"/>
      <w:r>
        <w:t>Showpe</w:t>
      </w:r>
      <w:r w:rsidR="00B53A38">
        <w:t>ople</w:t>
      </w:r>
      <w:proofErr w:type="spellEnd"/>
      <w:r>
        <w:t xml:space="preserve"> site</w:t>
      </w:r>
      <w:r w:rsidR="00B53A38">
        <w:t>s</w:t>
      </w:r>
      <w:r>
        <w:t xml:space="preserve"> </w:t>
      </w:r>
      <w:r w:rsidR="00B53A38">
        <w:t>- Sites normally accommodate both residential and business uses, including the storage and repair of fairground equipment. Larger sites are often subdivided into individual family ‘plots’ or ‘yards’. The site must be accessible by large vehicles and be served, or be capable of being served, with water, electricity, drainage and sanitation.</w:t>
      </w:r>
    </w:p>
    <w:p w:rsidR="00066199" w:rsidRDefault="00066199" w:rsidP="00A86321">
      <w:pPr>
        <w:jc w:val="both"/>
      </w:pPr>
    </w:p>
    <w:p w:rsidR="00A86321" w:rsidRPr="002E1C3B" w:rsidRDefault="00A86321" w:rsidP="00A86321">
      <w:pPr>
        <w:jc w:val="both"/>
        <w:rPr>
          <w:b/>
          <w:color w:val="FF0000"/>
        </w:rPr>
      </w:pPr>
      <w:r w:rsidRPr="002E1C3B">
        <w:rPr>
          <w:b/>
          <w:color w:val="FF0000"/>
        </w:rPr>
        <w:t xml:space="preserve">Please be aware that the submitted details cannot be treated as confidential. </w:t>
      </w:r>
    </w:p>
    <w:p w:rsidR="00A86321" w:rsidRDefault="00A86321" w:rsidP="00A86321">
      <w:pPr>
        <w:rPr>
          <w:b/>
          <w:sz w:val="28"/>
          <w:szCs w:val="28"/>
        </w:rPr>
      </w:pPr>
    </w:p>
    <w:p w:rsidR="00AC509C" w:rsidRDefault="00AC509C">
      <w:pPr>
        <w:rPr>
          <w:b/>
          <w:sz w:val="28"/>
          <w:szCs w:val="28"/>
        </w:rPr>
      </w:pPr>
      <w:r>
        <w:rPr>
          <w:b/>
          <w:sz w:val="28"/>
          <w:szCs w:val="28"/>
        </w:rPr>
        <w:br w:type="page"/>
      </w:r>
    </w:p>
    <w:p w:rsidR="00A86321" w:rsidRPr="00975102" w:rsidRDefault="00A86321" w:rsidP="00A86321">
      <w:pPr>
        <w:rPr>
          <w:b/>
          <w:sz w:val="28"/>
          <w:szCs w:val="28"/>
        </w:rPr>
      </w:pPr>
      <w:r>
        <w:rPr>
          <w:b/>
          <w:sz w:val="28"/>
          <w:szCs w:val="28"/>
        </w:rPr>
        <w:lastRenderedPageBreak/>
        <w:t>Section 1 – S</w:t>
      </w:r>
      <w:r w:rsidRPr="00975102">
        <w:rPr>
          <w:b/>
          <w:sz w:val="28"/>
          <w:szCs w:val="28"/>
        </w:rPr>
        <w:t xml:space="preserve">ite </w:t>
      </w:r>
      <w:r>
        <w:rPr>
          <w:b/>
          <w:sz w:val="28"/>
          <w:szCs w:val="28"/>
        </w:rPr>
        <w:t>D</w:t>
      </w:r>
      <w:r w:rsidRPr="00975102">
        <w:rPr>
          <w:b/>
          <w:sz w:val="28"/>
          <w:szCs w:val="28"/>
        </w:rPr>
        <w:t>etails</w:t>
      </w:r>
    </w:p>
    <w:p w:rsidR="00A86321" w:rsidRDefault="00A86321" w:rsidP="00A8632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6"/>
      </w:tblGrid>
      <w:tr w:rsidR="00A86321" w:rsidTr="006574B6">
        <w:tc>
          <w:tcPr>
            <w:tcW w:w="9242" w:type="dxa"/>
            <w:tcBorders>
              <w:top w:val="nil"/>
              <w:left w:val="nil"/>
              <w:bottom w:val="dotted" w:sz="4" w:space="0" w:color="auto"/>
              <w:right w:val="nil"/>
            </w:tcBorders>
          </w:tcPr>
          <w:p w:rsidR="00A86321" w:rsidRPr="006D0D2B" w:rsidRDefault="00A86321" w:rsidP="006574B6">
            <w:pPr>
              <w:numPr>
                <w:ilvl w:val="0"/>
                <w:numId w:val="2"/>
              </w:numPr>
              <w:ind w:left="426" w:hanging="426"/>
              <w:rPr>
                <w:i/>
              </w:rPr>
            </w:pPr>
            <w:r w:rsidRPr="006D0D2B">
              <w:rPr>
                <w:b/>
                <w:i/>
              </w:rPr>
              <w:t xml:space="preserve">Site Address: </w:t>
            </w:r>
          </w:p>
          <w:p w:rsidR="00A86321" w:rsidRDefault="00A86321" w:rsidP="006574B6"/>
          <w:p w:rsidR="00AC509C" w:rsidRDefault="00AC509C" w:rsidP="006574B6"/>
          <w:p w:rsidR="00AC509C" w:rsidRPr="00C664E5" w:rsidRDefault="00AC509C" w:rsidP="006574B6"/>
        </w:tc>
      </w:tr>
      <w:tr w:rsidR="00A86321" w:rsidTr="006574B6">
        <w:tc>
          <w:tcPr>
            <w:tcW w:w="9242" w:type="dxa"/>
            <w:tcBorders>
              <w:top w:val="dotted" w:sz="4" w:space="0" w:color="auto"/>
              <w:left w:val="nil"/>
              <w:bottom w:val="dotted" w:sz="4" w:space="0" w:color="auto"/>
              <w:right w:val="nil"/>
            </w:tcBorders>
          </w:tcPr>
          <w:p w:rsidR="00A86321" w:rsidRDefault="00A86321" w:rsidP="006574B6">
            <w:pPr>
              <w:numPr>
                <w:ilvl w:val="0"/>
                <w:numId w:val="2"/>
              </w:numPr>
              <w:ind w:left="426" w:hanging="426"/>
            </w:pPr>
            <w:r w:rsidRPr="00643CD7">
              <w:rPr>
                <w:b/>
                <w:i/>
              </w:rPr>
              <w:t>Area (h</w:t>
            </w:r>
            <w:r>
              <w:rPr>
                <w:b/>
                <w:i/>
              </w:rPr>
              <w:t>ectares or acres</w:t>
            </w:r>
            <w:r w:rsidRPr="00643CD7">
              <w:rPr>
                <w:b/>
                <w:i/>
              </w:rPr>
              <w:t>)</w:t>
            </w:r>
            <w:r>
              <w:t>:</w:t>
            </w:r>
          </w:p>
          <w:p w:rsidR="00AC509C" w:rsidRDefault="00AC509C" w:rsidP="00AC509C">
            <w:pPr>
              <w:ind w:left="426"/>
            </w:pPr>
          </w:p>
        </w:tc>
      </w:tr>
      <w:tr w:rsidR="00A86321" w:rsidTr="006574B6">
        <w:tc>
          <w:tcPr>
            <w:tcW w:w="9242" w:type="dxa"/>
            <w:tcBorders>
              <w:top w:val="dotted" w:sz="4" w:space="0" w:color="auto"/>
              <w:left w:val="nil"/>
              <w:bottom w:val="dotted" w:sz="4" w:space="0" w:color="auto"/>
              <w:right w:val="nil"/>
            </w:tcBorders>
          </w:tcPr>
          <w:p w:rsidR="00A86321" w:rsidRDefault="00A86321" w:rsidP="006574B6">
            <w:pPr>
              <w:numPr>
                <w:ilvl w:val="0"/>
                <w:numId w:val="2"/>
              </w:numPr>
              <w:ind w:left="426" w:hanging="426"/>
            </w:pPr>
            <w:r w:rsidRPr="00643CD7">
              <w:rPr>
                <w:b/>
                <w:i/>
              </w:rPr>
              <w:t>Current Use</w:t>
            </w:r>
            <w:r>
              <w:t>:</w:t>
            </w:r>
          </w:p>
          <w:p w:rsidR="00AC509C" w:rsidRDefault="00AC509C" w:rsidP="00AC509C">
            <w:pPr>
              <w:ind w:left="426"/>
            </w:pPr>
          </w:p>
          <w:p w:rsidR="00AC509C" w:rsidRDefault="00AC509C" w:rsidP="00AC509C">
            <w:pPr>
              <w:ind w:left="426"/>
            </w:pPr>
          </w:p>
        </w:tc>
      </w:tr>
    </w:tbl>
    <w:p w:rsidR="00A86321" w:rsidRDefault="00A32613" w:rsidP="00A86321">
      <w:r w:rsidRPr="00CA4013">
        <w:rPr>
          <w:noProof/>
          <w:lang w:eastAsia="en-GB" w:bidi="ar-S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172720</wp:posOffset>
                </wp:positionV>
                <wp:extent cx="5496560" cy="1241425"/>
                <wp:effectExtent l="9525" t="13970" r="8890" b="114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1241425"/>
                        </a:xfrm>
                        <a:prstGeom prst="rect">
                          <a:avLst/>
                        </a:prstGeom>
                        <a:solidFill>
                          <a:srgbClr val="FFFFFF"/>
                        </a:solidFill>
                        <a:ln w="9525">
                          <a:solidFill>
                            <a:srgbClr val="000000"/>
                          </a:solidFill>
                          <a:miter lim="800000"/>
                          <a:headEnd/>
                          <a:tailEnd/>
                        </a:ln>
                      </wps:spPr>
                      <wps:txbx>
                        <w:txbxContent>
                          <w:p w:rsidR="00A86321" w:rsidRPr="00D426B4" w:rsidRDefault="00A86321" w:rsidP="00A86321">
                            <w:pPr>
                              <w:rPr>
                                <w:b/>
                                <w:i/>
                              </w:rPr>
                            </w:pPr>
                            <w:r w:rsidRPr="00D426B4">
                              <w:rPr>
                                <w:b/>
                                <w:i/>
                              </w:rPr>
                              <w:t xml:space="preserve">Please enclose a site plan on an OS base, showing </w:t>
                            </w:r>
                          </w:p>
                          <w:p w:rsidR="00A86321" w:rsidRDefault="00A86321" w:rsidP="00A86321">
                            <w:pPr>
                              <w:numPr>
                                <w:ilvl w:val="0"/>
                                <w:numId w:val="1"/>
                              </w:numPr>
                            </w:pPr>
                            <w:r>
                              <w:t>Site boundaries</w:t>
                            </w:r>
                          </w:p>
                          <w:p w:rsidR="00A86321" w:rsidRDefault="00A86321" w:rsidP="00A86321">
                            <w:pPr>
                              <w:numPr>
                                <w:ilvl w:val="0"/>
                                <w:numId w:val="1"/>
                              </w:numPr>
                            </w:pPr>
                            <w:r>
                              <w:t>Access point(s) to serve the proposed development</w:t>
                            </w:r>
                          </w:p>
                          <w:p w:rsidR="00A86321" w:rsidRDefault="00A86321" w:rsidP="00A86321">
                            <w:pPr>
                              <w:numPr>
                                <w:ilvl w:val="0"/>
                                <w:numId w:val="1"/>
                              </w:numPr>
                            </w:pPr>
                            <w:r>
                              <w:t>Surrounding features (e.g. road names) to ensure the site can be clearly identified</w:t>
                            </w:r>
                          </w:p>
                          <w:p w:rsidR="00A86321" w:rsidRDefault="00A86321" w:rsidP="00A8632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13.6pt;width:432.8pt;height:97.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">
                <v:textbox style="mso-fit-shape-to-text:t">
                  <w:txbxContent>
                    <w:p w:rsidR="00A86321" w:rsidRPr="00D426B4" w:rsidRDefault="00A86321" w:rsidP="00A86321">
                      <w:pPr>
                        <w:rPr>
                          <w:b/>
                          <w:i/>
                        </w:rPr>
                      </w:pPr>
                      <w:r w:rsidRPr="00D426B4">
                        <w:rPr>
                          <w:b/>
                          <w:i/>
                        </w:rPr>
                        <w:t xml:space="preserve">Please enclose a site plan on an OS base, showing </w:t>
                      </w:r>
                    </w:p>
                    <w:p w:rsidR="00A86321" w:rsidRDefault="00A86321" w:rsidP="00A86321">
                      <w:pPr>
                        <w:numPr>
                          <w:ilvl w:val="0"/>
                          <w:numId w:val="1"/>
                        </w:numPr>
                      </w:pPr>
                      <w:r>
                        <w:t>Site boundaries</w:t>
                      </w:r>
                    </w:p>
                    <w:p w:rsidR="00A86321" w:rsidRDefault="00A86321" w:rsidP="00A86321">
                      <w:pPr>
                        <w:numPr>
                          <w:ilvl w:val="0"/>
                          <w:numId w:val="1"/>
                        </w:numPr>
                      </w:pPr>
                      <w:r>
                        <w:t>Access point(s) to serve the proposed development</w:t>
                      </w:r>
                    </w:p>
                    <w:p w:rsidR="00A86321" w:rsidRDefault="00A86321" w:rsidP="00A86321">
                      <w:pPr>
                        <w:numPr>
                          <w:ilvl w:val="0"/>
                          <w:numId w:val="1"/>
                        </w:numPr>
                      </w:pPr>
                      <w:r>
                        <w:t>Surrounding features (e.g. road names) to ensure the site can be clearly identified</w:t>
                      </w:r>
                    </w:p>
                    <w:p w:rsidR="00A86321" w:rsidRDefault="00A86321" w:rsidP="00A86321"/>
                  </w:txbxContent>
                </v:textbox>
              </v:shape>
            </w:pict>
          </mc:Fallback>
        </mc:AlternateContent>
      </w:r>
    </w:p>
    <w:p w:rsidR="00A86321" w:rsidRDefault="00A86321" w:rsidP="00A86321"/>
    <w:p w:rsidR="00A86321" w:rsidRDefault="00A86321" w:rsidP="00A86321"/>
    <w:p w:rsidR="00A86321" w:rsidRDefault="00A86321" w:rsidP="00A86321"/>
    <w:p w:rsidR="00A86321" w:rsidRDefault="00A86321" w:rsidP="00A86321"/>
    <w:p w:rsidR="00A86321" w:rsidRDefault="00A86321" w:rsidP="00A86321"/>
    <w:p w:rsidR="00A86321" w:rsidRDefault="00A86321" w:rsidP="00A86321"/>
    <w:p w:rsidR="00DA1262" w:rsidRPr="00A86321" w:rsidRDefault="00DA1262" w:rsidP="00A86321"/>
    <w:p w:rsidR="00A86321" w:rsidRDefault="00A86321" w:rsidP="00A86321">
      <w:pPr>
        <w:numPr>
          <w:ilvl w:val="0"/>
          <w:numId w:val="2"/>
        </w:numPr>
        <w:ind w:left="426" w:hanging="426"/>
      </w:pPr>
      <w:r w:rsidRPr="00060F86">
        <w:rPr>
          <w:b/>
          <w:i/>
        </w:rPr>
        <w:t>Can the site be viewed from public vantage points?</w:t>
      </w:r>
      <w:r>
        <w:t xml:space="preserve"> </w:t>
      </w:r>
    </w:p>
    <w:p w:rsidR="00A86321" w:rsidRDefault="00A86321" w:rsidP="00A86321"/>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2"/>
        <w:gridCol w:w="522"/>
        <w:gridCol w:w="3815"/>
      </w:tblGrid>
      <w:tr w:rsidR="00A86321" w:rsidTr="006574B6">
        <w:tc>
          <w:tcPr>
            <w:tcW w:w="3544" w:type="dxa"/>
            <w:tcBorders>
              <w:top w:val="nil"/>
              <w:left w:val="nil"/>
              <w:bottom w:val="dotted" w:sz="4" w:space="0" w:color="auto"/>
              <w:right w:val="single" w:sz="4" w:space="0" w:color="000000"/>
            </w:tcBorders>
          </w:tcPr>
          <w:p w:rsidR="00A86321" w:rsidRDefault="00A86321" w:rsidP="006574B6">
            <w:r>
              <w:t xml:space="preserve">Yes </w:t>
            </w:r>
          </w:p>
        </w:tc>
        <w:tc>
          <w:tcPr>
            <w:tcW w:w="567" w:type="dxa"/>
            <w:tcBorders>
              <w:left w:val="single" w:sz="4" w:space="0" w:color="000000"/>
            </w:tcBorders>
          </w:tcPr>
          <w:p w:rsidR="00A86321" w:rsidRDefault="00A86321" w:rsidP="006574B6"/>
        </w:tc>
        <w:tc>
          <w:tcPr>
            <w:tcW w:w="4314" w:type="dxa"/>
            <w:tcBorders>
              <w:top w:val="nil"/>
              <w:bottom w:val="nil"/>
              <w:right w:val="nil"/>
            </w:tcBorders>
          </w:tcPr>
          <w:p w:rsidR="00A86321" w:rsidRDefault="00A86321" w:rsidP="006574B6">
            <w:r>
              <w:t>Go to Q6</w:t>
            </w:r>
          </w:p>
        </w:tc>
      </w:tr>
      <w:tr w:rsidR="00A86321" w:rsidTr="006574B6">
        <w:tc>
          <w:tcPr>
            <w:tcW w:w="3544" w:type="dxa"/>
            <w:tcBorders>
              <w:top w:val="dotted" w:sz="4" w:space="0" w:color="auto"/>
              <w:left w:val="nil"/>
              <w:bottom w:val="dotted" w:sz="4" w:space="0" w:color="auto"/>
            </w:tcBorders>
          </w:tcPr>
          <w:p w:rsidR="00A86321" w:rsidRDefault="00A86321" w:rsidP="006574B6">
            <w:r>
              <w:t>No</w:t>
            </w:r>
          </w:p>
        </w:tc>
        <w:tc>
          <w:tcPr>
            <w:tcW w:w="567" w:type="dxa"/>
          </w:tcPr>
          <w:p w:rsidR="00A86321" w:rsidRDefault="00A86321" w:rsidP="006574B6"/>
        </w:tc>
        <w:tc>
          <w:tcPr>
            <w:tcW w:w="4314" w:type="dxa"/>
            <w:tcBorders>
              <w:top w:val="nil"/>
              <w:bottom w:val="nil"/>
              <w:right w:val="nil"/>
            </w:tcBorders>
          </w:tcPr>
          <w:p w:rsidR="00A86321" w:rsidRDefault="00A86321" w:rsidP="006574B6">
            <w:r>
              <w:t>Go to Q5</w:t>
            </w:r>
          </w:p>
        </w:tc>
      </w:tr>
    </w:tbl>
    <w:p w:rsidR="00A86321" w:rsidRDefault="00A86321" w:rsidP="00A86321"/>
    <w:p w:rsidR="00A86321" w:rsidRDefault="00A86321" w:rsidP="00A86321">
      <w:pPr>
        <w:numPr>
          <w:ilvl w:val="0"/>
          <w:numId w:val="2"/>
        </w:numPr>
        <w:ind w:left="426" w:hanging="426"/>
      </w:pPr>
      <w:r w:rsidRPr="00060F86">
        <w:rPr>
          <w:b/>
          <w:i/>
        </w:rPr>
        <w:t>If No, ple</w:t>
      </w:r>
      <w:r>
        <w:rPr>
          <w:b/>
          <w:i/>
        </w:rPr>
        <w:t xml:space="preserve">ase provide contact details of the person </w:t>
      </w:r>
      <w:r w:rsidRPr="00060F86">
        <w:rPr>
          <w:b/>
          <w:i/>
        </w:rPr>
        <w:t xml:space="preserve">with whom access </w:t>
      </w:r>
      <w:r>
        <w:rPr>
          <w:b/>
          <w:i/>
        </w:rPr>
        <w:t xml:space="preserve">to the site </w:t>
      </w:r>
      <w:r w:rsidRPr="00060F86">
        <w:rPr>
          <w:b/>
          <w:i/>
        </w:rPr>
        <w:t>should be arranged</w:t>
      </w:r>
      <w:r>
        <w:t>:</w:t>
      </w:r>
    </w:p>
    <w:p w:rsidR="00A86321" w:rsidRDefault="00A86321" w:rsidP="00A86321"/>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2"/>
      </w:tblGrid>
      <w:tr w:rsidR="00A86321" w:rsidTr="006574B6">
        <w:tc>
          <w:tcPr>
            <w:tcW w:w="8708" w:type="dxa"/>
          </w:tcPr>
          <w:p w:rsidR="00A86321" w:rsidRDefault="00A86321" w:rsidP="006574B6"/>
          <w:p w:rsidR="00A86321" w:rsidRDefault="00A86321" w:rsidP="006574B6"/>
          <w:p w:rsidR="00AC509C" w:rsidRDefault="00AC509C" w:rsidP="006574B6"/>
          <w:p w:rsidR="00AC509C" w:rsidRDefault="00AC509C" w:rsidP="006574B6"/>
          <w:p w:rsidR="00AC509C" w:rsidRDefault="00AC509C" w:rsidP="006574B6"/>
          <w:p w:rsidR="00AC509C" w:rsidRDefault="00AC509C" w:rsidP="006574B6"/>
          <w:p w:rsidR="00AC509C" w:rsidRDefault="00AC509C" w:rsidP="006574B6"/>
          <w:p w:rsidR="00AC509C" w:rsidRDefault="00AC509C" w:rsidP="006574B6"/>
          <w:p w:rsidR="00AC509C" w:rsidRDefault="00AC509C" w:rsidP="006574B6"/>
          <w:p w:rsidR="00AC509C" w:rsidRDefault="00AC509C" w:rsidP="006574B6"/>
          <w:p w:rsidR="00AC509C" w:rsidRDefault="00AC509C" w:rsidP="006574B6"/>
        </w:tc>
      </w:tr>
    </w:tbl>
    <w:p w:rsidR="00A86321" w:rsidRDefault="00A86321" w:rsidP="00A86321"/>
    <w:p w:rsidR="00A86321" w:rsidRPr="00DA1262" w:rsidRDefault="00A86321" w:rsidP="00A86321">
      <w:pPr>
        <w:rPr>
          <w:b/>
          <w:sz w:val="20"/>
          <w:szCs w:val="20"/>
        </w:rPr>
      </w:pPr>
    </w:p>
    <w:p w:rsidR="00AC509C" w:rsidRDefault="00AC509C">
      <w:pPr>
        <w:rPr>
          <w:b/>
          <w:sz w:val="28"/>
          <w:szCs w:val="28"/>
        </w:rPr>
      </w:pPr>
      <w:r>
        <w:rPr>
          <w:b/>
          <w:sz w:val="28"/>
          <w:szCs w:val="28"/>
        </w:rPr>
        <w:br w:type="page"/>
      </w:r>
    </w:p>
    <w:p w:rsidR="00A86321" w:rsidRPr="00975102" w:rsidRDefault="00A86321" w:rsidP="00A86321">
      <w:pPr>
        <w:rPr>
          <w:b/>
          <w:sz w:val="28"/>
          <w:szCs w:val="28"/>
        </w:rPr>
      </w:pPr>
      <w:r>
        <w:rPr>
          <w:b/>
          <w:sz w:val="28"/>
          <w:szCs w:val="28"/>
        </w:rPr>
        <w:lastRenderedPageBreak/>
        <w:t>Section 2 – L</w:t>
      </w:r>
      <w:r w:rsidRPr="00975102">
        <w:rPr>
          <w:b/>
          <w:sz w:val="28"/>
          <w:szCs w:val="28"/>
        </w:rPr>
        <w:t xml:space="preserve">and </w:t>
      </w:r>
      <w:r>
        <w:rPr>
          <w:b/>
          <w:sz w:val="28"/>
          <w:szCs w:val="28"/>
        </w:rPr>
        <w:t>O</w:t>
      </w:r>
      <w:r w:rsidRPr="00975102">
        <w:rPr>
          <w:b/>
          <w:sz w:val="28"/>
          <w:szCs w:val="28"/>
        </w:rPr>
        <w:t xml:space="preserve">wnership and </w:t>
      </w:r>
      <w:r>
        <w:rPr>
          <w:b/>
          <w:sz w:val="28"/>
          <w:szCs w:val="28"/>
        </w:rPr>
        <w:t>C</w:t>
      </w:r>
      <w:r w:rsidRPr="00975102">
        <w:rPr>
          <w:b/>
          <w:sz w:val="28"/>
          <w:szCs w:val="28"/>
        </w:rPr>
        <w:t>ontrol</w:t>
      </w:r>
    </w:p>
    <w:p w:rsidR="00A86321" w:rsidRPr="00DA1262" w:rsidRDefault="00A86321" w:rsidP="00A86321">
      <w:pPr>
        <w:rPr>
          <w:sz w:val="20"/>
          <w:szCs w:val="20"/>
        </w:rPr>
      </w:pPr>
    </w:p>
    <w:p w:rsidR="00A86321" w:rsidRDefault="00A86321" w:rsidP="00A86321">
      <w:pPr>
        <w:numPr>
          <w:ilvl w:val="0"/>
          <w:numId w:val="2"/>
        </w:numPr>
        <w:ind w:left="426" w:hanging="426"/>
      </w:pPr>
      <w:r w:rsidRPr="00060F86">
        <w:rPr>
          <w:b/>
          <w:i/>
        </w:rPr>
        <w:t>Is the site, including the proposed means of access, in a single ownership or control?</w:t>
      </w:r>
    </w:p>
    <w:p w:rsidR="00A86321" w:rsidRDefault="00A86321" w:rsidP="00A86321"/>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2"/>
        <w:gridCol w:w="522"/>
        <w:gridCol w:w="3815"/>
      </w:tblGrid>
      <w:tr w:rsidR="00A86321" w:rsidTr="006574B6">
        <w:tc>
          <w:tcPr>
            <w:tcW w:w="3544" w:type="dxa"/>
            <w:tcBorders>
              <w:top w:val="nil"/>
              <w:left w:val="nil"/>
              <w:bottom w:val="dotted" w:sz="4" w:space="0" w:color="auto"/>
              <w:right w:val="single" w:sz="4" w:space="0" w:color="000000"/>
            </w:tcBorders>
          </w:tcPr>
          <w:p w:rsidR="00A86321" w:rsidRDefault="00A86321" w:rsidP="006574B6">
            <w:r>
              <w:t xml:space="preserve">Yes </w:t>
            </w:r>
          </w:p>
        </w:tc>
        <w:tc>
          <w:tcPr>
            <w:tcW w:w="567" w:type="dxa"/>
            <w:tcBorders>
              <w:left w:val="single" w:sz="4" w:space="0" w:color="000000"/>
            </w:tcBorders>
          </w:tcPr>
          <w:p w:rsidR="00A86321" w:rsidRDefault="00A86321" w:rsidP="006574B6"/>
        </w:tc>
        <w:tc>
          <w:tcPr>
            <w:tcW w:w="4314" w:type="dxa"/>
            <w:tcBorders>
              <w:top w:val="nil"/>
              <w:bottom w:val="nil"/>
              <w:right w:val="nil"/>
            </w:tcBorders>
          </w:tcPr>
          <w:p w:rsidR="00A86321" w:rsidRDefault="00A86321" w:rsidP="006574B6">
            <w:r>
              <w:t>Go to Q8</w:t>
            </w:r>
          </w:p>
        </w:tc>
      </w:tr>
      <w:tr w:rsidR="00A86321" w:rsidTr="006574B6">
        <w:tc>
          <w:tcPr>
            <w:tcW w:w="3544" w:type="dxa"/>
            <w:tcBorders>
              <w:top w:val="dotted" w:sz="4" w:space="0" w:color="auto"/>
              <w:left w:val="nil"/>
              <w:bottom w:val="dotted" w:sz="4" w:space="0" w:color="auto"/>
            </w:tcBorders>
          </w:tcPr>
          <w:p w:rsidR="00A86321" w:rsidRDefault="00A86321" w:rsidP="006574B6">
            <w:r>
              <w:t>No</w:t>
            </w:r>
          </w:p>
        </w:tc>
        <w:tc>
          <w:tcPr>
            <w:tcW w:w="567" w:type="dxa"/>
          </w:tcPr>
          <w:p w:rsidR="00A86321" w:rsidRDefault="00A86321" w:rsidP="006574B6"/>
        </w:tc>
        <w:tc>
          <w:tcPr>
            <w:tcW w:w="4314" w:type="dxa"/>
            <w:tcBorders>
              <w:top w:val="nil"/>
              <w:bottom w:val="nil"/>
              <w:right w:val="nil"/>
            </w:tcBorders>
          </w:tcPr>
          <w:p w:rsidR="00A86321" w:rsidRDefault="00A86321" w:rsidP="006574B6">
            <w:r>
              <w:t>Go to Q7</w:t>
            </w:r>
          </w:p>
        </w:tc>
      </w:tr>
    </w:tbl>
    <w:p w:rsidR="00A86321" w:rsidRDefault="00A86321" w:rsidP="00A86321"/>
    <w:p w:rsidR="00A86321" w:rsidRPr="00E91693" w:rsidRDefault="00A86321" w:rsidP="00A86321">
      <w:pPr>
        <w:numPr>
          <w:ilvl w:val="0"/>
          <w:numId w:val="2"/>
        </w:numPr>
        <w:ind w:left="426" w:hanging="426"/>
        <w:rPr>
          <w:b/>
          <w:i/>
        </w:rPr>
      </w:pPr>
      <w:r>
        <w:rPr>
          <w:b/>
          <w:i/>
        </w:rPr>
        <w:t>If N</w:t>
      </w:r>
      <w:r w:rsidRPr="00E91693">
        <w:rPr>
          <w:b/>
          <w:i/>
        </w:rPr>
        <w:t>o, please show the extent of the different ownerships</w:t>
      </w:r>
      <w:r>
        <w:rPr>
          <w:b/>
          <w:i/>
        </w:rPr>
        <w:t xml:space="preserve"> and the extent of any land options </w:t>
      </w:r>
      <w:r w:rsidRPr="00E91693">
        <w:rPr>
          <w:b/>
          <w:i/>
        </w:rPr>
        <w:t>on a site plan</w:t>
      </w:r>
      <w:r>
        <w:rPr>
          <w:b/>
          <w:i/>
        </w:rPr>
        <w:t>.</w:t>
      </w:r>
    </w:p>
    <w:p w:rsidR="00A86321" w:rsidRDefault="00A86321" w:rsidP="00A86321">
      <w:pPr>
        <w:ind w:left="426"/>
        <w:rPr>
          <w:b/>
          <w:i/>
        </w:rPr>
      </w:pPr>
    </w:p>
    <w:p w:rsidR="00A86321" w:rsidRDefault="00A86321" w:rsidP="00A86321">
      <w:pPr>
        <w:numPr>
          <w:ilvl w:val="0"/>
          <w:numId w:val="2"/>
        </w:numPr>
        <w:ind w:left="426" w:hanging="426"/>
        <w:rPr>
          <w:b/>
          <w:i/>
        </w:rPr>
      </w:pPr>
      <w:r w:rsidRPr="00E91693">
        <w:rPr>
          <w:b/>
          <w:i/>
        </w:rPr>
        <w:t>Ha</w:t>
      </w:r>
      <w:r>
        <w:rPr>
          <w:b/>
          <w:i/>
        </w:rPr>
        <w:t>ve</w:t>
      </w:r>
      <w:r w:rsidRPr="00E91693">
        <w:rPr>
          <w:b/>
          <w:i/>
        </w:rPr>
        <w:t xml:space="preserve"> </w:t>
      </w:r>
      <w:r>
        <w:rPr>
          <w:b/>
          <w:i/>
        </w:rPr>
        <w:t>any Gypsies or Travellers</w:t>
      </w:r>
      <w:r w:rsidR="00F70438">
        <w:rPr>
          <w:b/>
          <w:i/>
        </w:rPr>
        <w:t xml:space="preserve"> or Travelling </w:t>
      </w:r>
      <w:proofErr w:type="spellStart"/>
      <w:r w:rsidR="00F70438">
        <w:rPr>
          <w:b/>
          <w:i/>
        </w:rPr>
        <w:t>Showpeople</w:t>
      </w:r>
      <w:proofErr w:type="spellEnd"/>
      <w:r>
        <w:rPr>
          <w:b/>
          <w:i/>
        </w:rPr>
        <w:t xml:space="preserve"> expressed an interest in living on the site</w:t>
      </w:r>
      <w:r w:rsidRPr="00E91693">
        <w:rPr>
          <w:b/>
          <w:i/>
        </w:rPr>
        <w:t>?</w:t>
      </w:r>
    </w:p>
    <w:p w:rsidR="00A86321" w:rsidRPr="0068338D" w:rsidRDefault="00A86321" w:rsidP="00A86321"/>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524"/>
        <w:gridCol w:w="3799"/>
      </w:tblGrid>
      <w:tr w:rsidR="00A86321" w:rsidTr="006574B6">
        <w:tc>
          <w:tcPr>
            <w:tcW w:w="3544" w:type="dxa"/>
            <w:tcBorders>
              <w:top w:val="dotted" w:sz="4" w:space="0" w:color="auto"/>
              <w:left w:val="nil"/>
              <w:bottom w:val="dotted" w:sz="4" w:space="0" w:color="auto"/>
            </w:tcBorders>
          </w:tcPr>
          <w:p w:rsidR="00A86321" w:rsidRDefault="00A86321" w:rsidP="006574B6">
            <w:r>
              <w:t>Yes</w:t>
            </w:r>
          </w:p>
        </w:tc>
        <w:tc>
          <w:tcPr>
            <w:tcW w:w="567" w:type="dxa"/>
          </w:tcPr>
          <w:p w:rsidR="00A86321" w:rsidRDefault="00A86321" w:rsidP="006574B6"/>
        </w:tc>
        <w:tc>
          <w:tcPr>
            <w:tcW w:w="4314" w:type="dxa"/>
            <w:tcBorders>
              <w:top w:val="nil"/>
              <w:bottom w:val="nil"/>
              <w:right w:val="nil"/>
            </w:tcBorders>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No</w:t>
            </w:r>
          </w:p>
        </w:tc>
        <w:tc>
          <w:tcPr>
            <w:tcW w:w="567" w:type="dxa"/>
          </w:tcPr>
          <w:p w:rsidR="00A86321" w:rsidRDefault="00A86321" w:rsidP="006574B6"/>
        </w:tc>
        <w:tc>
          <w:tcPr>
            <w:tcW w:w="4314" w:type="dxa"/>
            <w:tcBorders>
              <w:top w:val="nil"/>
              <w:bottom w:val="nil"/>
              <w:right w:val="nil"/>
            </w:tcBorders>
          </w:tcPr>
          <w:p w:rsidR="00A86321" w:rsidRDefault="00A86321" w:rsidP="006574B6"/>
        </w:tc>
      </w:tr>
    </w:tbl>
    <w:p w:rsidR="00A86321" w:rsidRDefault="00A86321" w:rsidP="00A86321"/>
    <w:p w:rsidR="00A86321" w:rsidRDefault="00A86321" w:rsidP="00A86321">
      <w:pPr>
        <w:numPr>
          <w:ilvl w:val="0"/>
          <w:numId w:val="2"/>
        </w:numPr>
        <w:ind w:left="426" w:hanging="426"/>
        <w:rPr>
          <w:b/>
          <w:i/>
        </w:rPr>
      </w:pPr>
      <w:r>
        <w:rPr>
          <w:b/>
          <w:i/>
        </w:rPr>
        <w:t>Is the site currently for sale</w:t>
      </w:r>
      <w:r w:rsidRPr="00E91693">
        <w:rPr>
          <w:b/>
          <w:i/>
        </w:rPr>
        <w:t>?</w:t>
      </w:r>
    </w:p>
    <w:p w:rsidR="00A86321" w:rsidRPr="0068338D" w:rsidRDefault="00A86321" w:rsidP="00A86321"/>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524"/>
        <w:gridCol w:w="3799"/>
      </w:tblGrid>
      <w:tr w:rsidR="00A86321" w:rsidTr="006574B6">
        <w:tc>
          <w:tcPr>
            <w:tcW w:w="3544" w:type="dxa"/>
            <w:tcBorders>
              <w:top w:val="dotted" w:sz="4" w:space="0" w:color="auto"/>
              <w:left w:val="nil"/>
              <w:bottom w:val="dotted" w:sz="4" w:space="0" w:color="auto"/>
            </w:tcBorders>
          </w:tcPr>
          <w:p w:rsidR="00A86321" w:rsidRDefault="00A86321" w:rsidP="006574B6">
            <w:r>
              <w:t>Yes</w:t>
            </w:r>
          </w:p>
        </w:tc>
        <w:tc>
          <w:tcPr>
            <w:tcW w:w="567" w:type="dxa"/>
          </w:tcPr>
          <w:p w:rsidR="00A86321" w:rsidRDefault="00A86321" w:rsidP="006574B6"/>
        </w:tc>
        <w:tc>
          <w:tcPr>
            <w:tcW w:w="4314" w:type="dxa"/>
            <w:tcBorders>
              <w:top w:val="nil"/>
              <w:bottom w:val="nil"/>
              <w:right w:val="nil"/>
            </w:tcBorders>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No</w:t>
            </w:r>
          </w:p>
        </w:tc>
        <w:tc>
          <w:tcPr>
            <w:tcW w:w="567" w:type="dxa"/>
          </w:tcPr>
          <w:p w:rsidR="00A86321" w:rsidRDefault="00A86321" w:rsidP="006574B6"/>
        </w:tc>
        <w:tc>
          <w:tcPr>
            <w:tcW w:w="4314" w:type="dxa"/>
            <w:tcBorders>
              <w:top w:val="nil"/>
              <w:bottom w:val="nil"/>
              <w:right w:val="nil"/>
            </w:tcBorders>
          </w:tcPr>
          <w:p w:rsidR="00A86321" w:rsidRDefault="00A86321" w:rsidP="006574B6"/>
        </w:tc>
      </w:tr>
    </w:tbl>
    <w:p w:rsidR="00A86321" w:rsidRDefault="00A86321" w:rsidP="00A86321">
      <w:pPr>
        <w:rPr>
          <w:b/>
          <w:sz w:val="28"/>
          <w:szCs w:val="28"/>
        </w:rPr>
      </w:pPr>
    </w:p>
    <w:p w:rsidR="00AC509C" w:rsidRDefault="00AC509C">
      <w:pPr>
        <w:rPr>
          <w:b/>
          <w:sz w:val="28"/>
          <w:szCs w:val="28"/>
        </w:rPr>
      </w:pPr>
      <w:r>
        <w:rPr>
          <w:b/>
          <w:sz w:val="28"/>
          <w:szCs w:val="28"/>
        </w:rPr>
        <w:br w:type="page"/>
      </w:r>
    </w:p>
    <w:p w:rsidR="00A86321" w:rsidRPr="00975102" w:rsidRDefault="00A86321" w:rsidP="00A86321">
      <w:pPr>
        <w:rPr>
          <w:b/>
          <w:sz w:val="28"/>
          <w:szCs w:val="28"/>
        </w:rPr>
      </w:pPr>
      <w:r w:rsidRPr="00975102">
        <w:rPr>
          <w:b/>
          <w:sz w:val="28"/>
          <w:szCs w:val="28"/>
        </w:rPr>
        <w:lastRenderedPageBreak/>
        <w:t xml:space="preserve">Section </w:t>
      </w:r>
      <w:r>
        <w:rPr>
          <w:b/>
          <w:sz w:val="28"/>
          <w:szCs w:val="28"/>
        </w:rPr>
        <w:t>3</w:t>
      </w:r>
      <w:r w:rsidRPr="00975102">
        <w:rPr>
          <w:b/>
          <w:sz w:val="28"/>
          <w:szCs w:val="28"/>
        </w:rPr>
        <w:t xml:space="preserve"> – Your Contact Details</w:t>
      </w:r>
    </w:p>
    <w:p w:rsidR="00A86321" w:rsidRDefault="00A86321" w:rsidP="00A8632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6"/>
      </w:tblGrid>
      <w:tr w:rsidR="00A86321" w:rsidTr="006574B6">
        <w:tc>
          <w:tcPr>
            <w:tcW w:w="9242" w:type="dxa"/>
            <w:tcBorders>
              <w:top w:val="nil"/>
              <w:left w:val="nil"/>
              <w:bottom w:val="dotted" w:sz="4" w:space="0" w:color="auto"/>
              <w:right w:val="nil"/>
            </w:tcBorders>
          </w:tcPr>
          <w:p w:rsidR="00A86321" w:rsidRPr="00C664E5" w:rsidRDefault="00A86321" w:rsidP="006574B6">
            <w:pPr>
              <w:numPr>
                <w:ilvl w:val="0"/>
                <w:numId w:val="2"/>
              </w:numPr>
              <w:ind w:left="426" w:hanging="426"/>
            </w:pPr>
            <w:r w:rsidRPr="00643CD7">
              <w:rPr>
                <w:b/>
                <w:i/>
              </w:rPr>
              <w:t>Name</w:t>
            </w:r>
            <w:r w:rsidRPr="00643CD7">
              <w:rPr>
                <w:b/>
              </w:rPr>
              <w:t xml:space="preserve">: </w:t>
            </w:r>
          </w:p>
        </w:tc>
      </w:tr>
      <w:tr w:rsidR="00A86321" w:rsidTr="006574B6">
        <w:tc>
          <w:tcPr>
            <w:tcW w:w="9242" w:type="dxa"/>
            <w:tcBorders>
              <w:top w:val="dotted" w:sz="4" w:space="0" w:color="auto"/>
              <w:left w:val="nil"/>
              <w:bottom w:val="dotted" w:sz="4" w:space="0" w:color="auto"/>
              <w:right w:val="nil"/>
            </w:tcBorders>
          </w:tcPr>
          <w:p w:rsidR="00A86321" w:rsidRDefault="00A86321" w:rsidP="006574B6">
            <w:pPr>
              <w:numPr>
                <w:ilvl w:val="0"/>
                <w:numId w:val="2"/>
              </w:numPr>
              <w:ind w:left="426" w:hanging="426"/>
            </w:pPr>
            <w:r w:rsidRPr="00643CD7">
              <w:rPr>
                <w:b/>
                <w:i/>
              </w:rPr>
              <w:t>Company</w:t>
            </w:r>
            <w:r>
              <w:t>:</w:t>
            </w:r>
          </w:p>
        </w:tc>
      </w:tr>
      <w:tr w:rsidR="00A86321" w:rsidTr="006574B6">
        <w:tc>
          <w:tcPr>
            <w:tcW w:w="9242" w:type="dxa"/>
            <w:tcBorders>
              <w:top w:val="dotted" w:sz="4" w:space="0" w:color="auto"/>
              <w:left w:val="nil"/>
              <w:bottom w:val="dotted" w:sz="4" w:space="0" w:color="auto"/>
              <w:right w:val="nil"/>
            </w:tcBorders>
          </w:tcPr>
          <w:p w:rsidR="00A86321" w:rsidRDefault="00A86321" w:rsidP="006574B6">
            <w:pPr>
              <w:numPr>
                <w:ilvl w:val="0"/>
                <w:numId w:val="2"/>
              </w:numPr>
              <w:ind w:left="426" w:hanging="426"/>
            </w:pPr>
            <w:r w:rsidRPr="00643CD7">
              <w:rPr>
                <w:b/>
                <w:i/>
              </w:rPr>
              <w:t>Address</w:t>
            </w:r>
            <w:r>
              <w:t>:</w:t>
            </w:r>
          </w:p>
          <w:p w:rsidR="00AC509C" w:rsidRDefault="00AC509C" w:rsidP="00AC509C">
            <w:pPr>
              <w:ind w:left="426"/>
              <w:rPr>
                <w:b/>
                <w:i/>
              </w:rPr>
            </w:pPr>
          </w:p>
          <w:p w:rsidR="00AC509C" w:rsidRDefault="00AC509C" w:rsidP="00AC509C">
            <w:pPr>
              <w:ind w:left="426"/>
            </w:pPr>
          </w:p>
          <w:p w:rsidR="00A86321" w:rsidRDefault="00A86321" w:rsidP="006574B6">
            <w:pPr>
              <w:ind w:left="426"/>
            </w:pPr>
          </w:p>
        </w:tc>
      </w:tr>
      <w:tr w:rsidR="00A86321" w:rsidTr="006574B6">
        <w:tc>
          <w:tcPr>
            <w:tcW w:w="9242" w:type="dxa"/>
            <w:tcBorders>
              <w:top w:val="dotted" w:sz="4" w:space="0" w:color="auto"/>
              <w:left w:val="nil"/>
              <w:bottom w:val="dotted" w:sz="4" w:space="0" w:color="auto"/>
              <w:right w:val="nil"/>
            </w:tcBorders>
          </w:tcPr>
          <w:p w:rsidR="00A86321" w:rsidRDefault="00A86321" w:rsidP="006574B6">
            <w:pPr>
              <w:numPr>
                <w:ilvl w:val="0"/>
                <w:numId w:val="2"/>
              </w:numPr>
              <w:ind w:left="426" w:hanging="426"/>
            </w:pPr>
            <w:r w:rsidRPr="00643CD7">
              <w:rPr>
                <w:b/>
                <w:i/>
              </w:rPr>
              <w:t>Phone number</w:t>
            </w:r>
            <w:r>
              <w:t>:</w:t>
            </w:r>
          </w:p>
        </w:tc>
      </w:tr>
      <w:tr w:rsidR="00A86321" w:rsidTr="006574B6">
        <w:tc>
          <w:tcPr>
            <w:tcW w:w="9242" w:type="dxa"/>
            <w:tcBorders>
              <w:top w:val="dotted" w:sz="4" w:space="0" w:color="auto"/>
              <w:left w:val="nil"/>
              <w:bottom w:val="dotted" w:sz="4" w:space="0" w:color="auto"/>
              <w:right w:val="nil"/>
            </w:tcBorders>
          </w:tcPr>
          <w:p w:rsidR="00A86321" w:rsidRPr="000B2AE6" w:rsidRDefault="00A86321" w:rsidP="006574B6">
            <w:pPr>
              <w:numPr>
                <w:ilvl w:val="0"/>
                <w:numId w:val="2"/>
              </w:numPr>
              <w:ind w:left="426" w:hanging="426"/>
              <w:rPr>
                <w:b/>
                <w:i/>
              </w:rPr>
            </w:pPr>
            <w:r w:rsidRPr="00643CD7">
              <w:rPr>
                <w:b/>
                <w:i/>
              </w:rPr>
              <w:t>Email</w:t>
            </w:r>
            <w:r>
              <w:t>:</w:t>
            </w:r>
          </w:p>
        </w:tc>
      </w:tr>
      <w:tr w:rsidR="00A86321" w:rsidTr="006574B6">
        <w:tc>
          <w:tcPr>
            <w:tcW w:w="9242" w:type="dxa"/>
            <w:tcBorders>
              <w:top w:val="dotted" w:sz="4" w:space="0" w:color="auto"/>
              <w:left w:val="nil"/>
              <w:bottom w:val="dotted" w:sz="4" w:space="0" w:color="auto"/>
              <w:right w:val="nil"/>
            </w:tcBorders>
          </w:tcPr>
          <w:p w:rsidR="00A86321" w:rsidRDefault="00A86321" w:rsidP="006574B6">
            <w:pPr>
              <w:numPr>
                <w:ilvl w:val="0"/>
                <w:numId w:val="2"/>
              </w:numPr>
              <w:ind w:left="426" w:hanging="426"/>
              <w:rPr>
                <w:b/>
                <w:i/>
              </w:rPr>
            </w:pPr>
            <w:r>
              <w:rPr>
                <w:b/>
                <w:i/>
              </w:rPr>
              <w:t>Client (if appropriate):</w:t>
            </w:r>
          </w:p>
          <w:p w:rsidR="00AC509C" w:rsidRDefault="00AC509C" w:rsidP="00AC509C">
            <w:pPr>
              <w:rPr>
                <w:b/>
                <w:i/>
              </w:rPr>
            </w:pPr>
          </w:p>
        </w:tc>
      </w:tr>
      <w:tr w:rsidR="00A86321" w:rsidTr="006574B6">
        <w:tc>
          <w:tcPr>
            <w:tcW w:w="9242" w:type="dxa"/>
            <w:tcBorders>
              <w:top w:val="dotted" w:sz="4" w:space="0" w:color="auto"/>
              <w:left w:val="nil"/>
              <w:bottom w:val="dotted" w:sz="4" w:space="0" w:color="auto"/>
              <w:right w:val="nil"/>
            </w:tcBorders>
          </w:tcPr>
          <w:p w:rsidR="00A86321" w:rsidRPr="00643CD7" w:rsidRDefault="00A86321" w:rsidP="006574B6">
            <w:pPr>
              <w:numPr>
                <w:ilvl w:val="0"/>
                <w:numId w:val="2"/>
              </w:numPr>
              <w:ind w:left="426" w:hanging="426"/>
              <w:rPr>
                <w:b/>
                <w:i/>
              </w:rPr>
            </w:pPr>
            <w:r>
              <w:rPr>
                <w:b/>
                <w:i/>
              </w:rPr>
              <w:t>Date:</w:t>
            </w:r>
          </w:p>
        </w:tc>
      </w:tr>
    </w:tbl>
    <w:p w:rsidR="00A86321" w:rsidRDefault="00A86321" w:rsidP="00A86321"/>
    <w:p w:rsidR="00486F10" w:rsidRDefault="00486F10" w:rsidP="00A86321"/>
    <w:p w:rsidR="00A86321" w:rsidRDefault="00A86321" w:rsidP="00A86321">
      <w:pPr>
        <w:numPr>
          <w:ilvl w:val="0"/>
          <w:numId w:val="2"/>
        </w:numPr>
        <w:ind w:left="426" w:hanging="426"/>
        <w:rPr>
          <w:b/>
          <w:i/>
        </w:rPr>
      </w:pPr>
      <w:r w:rsidRPr="00060F86">
        <w:rPr>
          <w:b/>
          <w:i/>
        </w:rPr>
        <w:t>Are you</w:t>
      </w:r>
    </w:p>
    <w:p w:rsidR="00A86321" w:rsidRPr="00A01E12" w:rsidRDefault="00A86321" w:rsidP="00A86321"/>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1"/>
        <w:gridCol w:w="515"/>
        <w:gridCol w:w="3763"/>
      </w:tblGrid>
      <w:tr w:rsidR="00A86321" w:rsidTr="006574B6">
        <w:tc>
          <w:tcPr>
            <w:tcW w:w="3544" w:type="dxa"/>
            <w:tcBorders>
              <w:top w:val="nil"/>
              <w:left w:val="nil"/>
              <w:bottom w:val="dotted" w:sz="4" w:space="0" w:color="auto"/>
              <w:right w:val="single" w:sz="4" w:space="0" w:color="000000"/>
            </w:tcBorders>
          </w:tcPr>
          <w:p w:rsidR="00A86321" w:rsidRDefault="00A86321" w:rsidP="006574B6">
            <w:r>
              <w:t>Agent</w:t>
            </w:r>
            <w:r w:rsidRPr="00960DD2">
              <w:t xml:space="preserve"> </w:t>
            </w:r>
            <w:r>
              <w:t>/Planning consultant</w:t>
            </w:r>
          </w:p>
        </w:tc>
        <w:tc>
          <w:tcPr>
            <w:tcW w:w="567" w:type="dxa"/>
            <w:tcBorders>
              <w:left w:val="single" w:sz="4" w:space="0" w:color="000000"/>
            </w:tcBorders>
          </w:tcPr>
          <w:p w:rsidR="00A86321" w:rsidRDefault="00A86321" w:rsidP="006574B6"/>
        </w:tc>
        <w:tc>
          <w:tcPr>
            <w:tcW w:w="4314" w:type="dxa"/>
            <w:tcBorders>
              <w:top w:val="nil"/>
              <w:bottom w:val="nil"/>
              <w:right w:val="nil"/>
            </w:tcBorders>
          </w:tcPr>
          <w:p w:rsidR="00A86321" w:rsidRDefault="00A86321" w:rsidP="006574B6">
            <w:r>
              <w:t>Go to Q19</w:t>
            </w:r>
          </w:p>
        </w:tc>
      </w:tr>
      <w:tr w:rsidR="00A86321" w:rsidTr="006574B6">
        <w:tc>
          <w:tcPr>
            <w:tcW w:w="3544" w:type="dxa"/>
            <w:tcBorders>
              <w:top w:val="dotted" w:sz="4" w:space="0" w:color="auto"/>
              <w:left w:val="nil"/>
              <w:bottom w:val="dotted" w:sz="4" w:space="0" w:color="auto"/>
            </w:tcBorders>
          </w:tcPr>
          <w:p w:rsidR="00A86321" w:rsidRDefault="00A86321" w:rsidP="006574B6">
            <w:r w:rsidRPr="00C664E5">
              <w:t>Landowner</w:t>
            </w:r>
          </w:p>
        </w:tc>
        <w:tc>
          <w:tcPr>
            <w:tcW w:w="567" w:type="dxa"/>
          </w:tcPr>
          <w:p w:rsidR="00A86321" w:rsidRDefault="00A86321" w:rsidP="006574B6"/>
        </w:tc>
        <w:tc>
          <w:tcPr>
            <w:tcW w:w="4314" w:type="dxa"/>
            <w:tcBorders>
              <w:top w:val="nil"/>
              <w:bottom w:val="nil"/>
              <w:right w:val="nil"/>
            </w:tcBorders>
          </w:tcPr>
          <w:p w:rsidR="00A86321" w:rsidRDefault="00A86321" w:rsidP="006574B6">
            <w:r>
              <w:t>Go to Q20</w:t>
            </w:r>
          </w:p>
        </w:tc>
      </w:tr>
      <w:tr w:rsidR="00A86321" w:rsidTr="006574B6">
        <w:tc>
          <w:tcPr>
            <w:tcW w:w="3544" w:type="dxa"/>
            <w:tcBorders>
              <w:top w:val="dotted" w:sz="4" w:space="0" w:color="auto"/>
              <w:left w:val="nil"/>
              <w:bottom w:val="dotted" w:sz="4" w:space="0" w:color="auto"/>
            </w:tcBorders>
          </w:tcPr>
          <w:p w:rsidR="00A86321" w:rsidRDefault="00A86321" w:rsidP="006574B6">
            <w:r>
              <w:t>Parish Council</w:t>
            </w:r>
          </w:p>
        </w:tc>
        <w:tc>
          <w:tcPr>
            <w:tcW w:w="567" w:type="dxa"/>
          </w:tcPr>
          <w:p w:rsidR="00A86321" w:rsidRDefault="00A86321" w:rsidP="006574B6"/>
        </w:tc>
        <w:tc>
          <w:tcPr>
            <w:tcW w:w="4314" w:type="dxa"/>
            <w:tcBorders>
              <w:top w:val="nil"/>
              <w:bottom w:val="nil"/>
              <w:right w:val="nil"/>
            </w:tcBorders>
          </w:tcPr>
          <w:p w:rsidR="00A86321" w:rsidRDefault="00A86321" w:rsidP="006574B6">
            <w:r>
              <w:t>Go to Q19</w:t>
            </w:r>
          </w:p>
        </w:tc>
      </w:tr>
      <w:tr w:rsidR="00A86321" w:rsidTr="006574B6">
        <w:tc>
          <w:tcPr>
            <w:tcW w:w="3544" w:type="dxa"/>
            <w:tcBorders>
              <w:top w:val="dotted" w:sz="4" w:space="0" w:color="auto"/>
              <w:left w:val="nil"/>
              <w:bottom w:val="dotted" w:sz="4" w:space="0" w:color="auto"/>
            </w:tcBorders>
          </w:tcPr>
          <w:p w:rsidR="00A86321" w:rsidRDefault="00A86321" w:rsidP="006574B6">
            <w:r>
              <w:t>Registered social landlord</w:t>
            </w:r>
          </w:p>
        </w:tc>
        <w:tc>
          <w:tcPr>
            <w:tcW w:w="567" w:type="dxa"/>
          </w:tcPr>
          <w:p w:rsidR="00A86321" w:rsidRDefault="00A86321" w:rsidP="006574B6"/>
        </w:tc>
        <w:tc>
          <w:tcPr>
            <w:tcW w:w="4314" w:type="dxa"/>
            <w:tcBorders>
              <w:top w:val="nil"/>
              <w:bottom w:val="nil"/>
              <w:right w:val="nil"/>
            </w:tcBorders>
          </w:tcPr>
          <w:p w:rsidR="00A86321" w:rsidRDefault="00A86321" w:rsidP="006574B6">
            <w:r>
              <w:t>Go to Q19</w:t>
            </w:r>
          </w:p>
        </w:tc>
      </w:tr>
      <w:tr w:rsidR="00A86321" w:rsidTr="006574B6">
        <w:tc>
          <w:tcPr>
            <w:tcW w:w="3544" w:type="dxa"/>
            <w:tcBorders>
              <w:top w:val="dotted" w:sz="4" w:space="0" w:color="auto"/>
              <w:left w:val="nil"/>
              <w:bottom w:val="dotted" w:sz="4" w:space="0" w:color="auto"/>
            </w:tcBorders>
          </w:tcPr>
          <w:p w:rsidR="00A86321" w:rsidRDefault="00A86321" w:rsidP="006574B6">
            <w:r>
              <w:t>Developer</w:t>
            </w:r>
          </w:p>
        </w:tc>
        <w:tc>
          <w:tcPr>
            <w:tcW w:w="567" w:type="dxa"/>
          </w:tcPr>
          <w:p w:rsidR="00A86321" w:rsidRDefault="00A86321" w:rsidP="006574B6"/>
        </w:tc>
        <w:tc>
          <w:tcPr>
            <w:tcW w:w="4314" w:type="dxa"/>
            <w:tcBorders>
              <w:top w:val="nil"/>
              <w:bottom w:val="nil"/>
              <w:right w:val="nil"/>
            </w:tcBorders>
          </w:tcPr>
          <w:p w:rsidR="00A86321" w:rsidRDefault="00A86321" w:rsidP="006574B6">
            <w:r>
              <w:t>Go to Q19</w:t>
            </w:r>
          </w:p>
        </w:tc>
      </w:tr>
      <w:tr w:rsidR="00A86321" w:rsidTr="006574B6">
        <w:tc>
          <w:tcPr>
            <w:tcW w:w="3544" w:type="dxa"/>
            <w:tcBorders>
              <w:top w:val="dotted" w:sz="4" w:space="0" w:color="auto"/>
              <w:left w:val="nil"/>
              <w:bottom w:val="dotted" w:sz="4" w:space="0" w:color="auto"/>
            </w:tcBorders>
          </w:tcPr>
          <w:p w:rsidR="00A86321" w:rsidRDefault="00A86321" w:rsidP="006574B6">
            <w:r>
              <w:t xml:space="preserve">Other </w:t>
            </w:r>
          </w:p>
        </w:tc>
        <w:tc>
          <w:tcPr>
            <w:tcW w:w="567" w:type="dxa"/>
          </w:tcPr>
          <w:p w:rsidR="00A86321" w:rsidRDefault="00A86321" w:rsidP="006574B6"/>
        </w:tc>
        <w:tc>
          <w:tcPr>
            <w:tcW w:w="4314" w:type="dxa"/>
            <w:tcBorders>
              <w:top w:val="nil"/>
              <w:bottom w:val="nil"/>
              <w:right w:val="nil"/>
            </w:tcBorders>
          </w:tcPr>
          <w:p w:rsidR="00A86321" w:rsidRDefault="00A86321" w:rsidP="006574B6">
            <w:r>
              <w:t>Go to Q18</w:t>
            </w:r>
          </w:p>
        </w:tc>
      </w:tr>
    </w:tbl>
    <w:p w:rsidR="00A86321" w:rsidRDefault="00A86321" w:rsidP="00A86321"/>
    <w:p w:rsidR="00A86321" w:rsidRPr="00F96E8B" w:rsidRDefault="00A86321" w:rsidP="00A86321">
      <w:pPr>
        <w:numPr>
          <w:ilvl w:val="0"/>
          <w:numId w:val="2"/>
        </w:numPr>
        <w:ind w:left="426" w:hanging="426"/>
        <w:rPr>
          <w:b/>
          <w:i/>
        </w:rPr>
      </w:pPr>
      <w:r w:rsidRPr="00F96E8B">
        <w:rPr>
          <w:b/>
          <w:i/>
        </w:rPr>
        <w:t>If ‘</w:t>
      </w:r>
      <w:r>
        <w:rPr>
          <w:b/>
          <w:i/>
        </w:rPr>
        <w:t>O</w:t>
      </w:r>
      <w:r w:rsidRPr="00F96E8B">
        <w:rPr>
          <w:b/>
          <w:i/>
        </w:rPr>
        <w:t>ther’, please specify below</w:t>
      </w:r>
    </w:p>
    <w:p w:rsidR="00A86321" w:rsidRDefault="00A86321" w:rsidP="00A86321">
      <w:pPr>
        <w:ind w:left="426"/>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2"/>
      </w:tblGrid>
      <w:tr w:rsidR="00A86321" w:rsidTr="006574B6">
        <w:tc>
          <w:tcPr>
            <w:tcW w:w="8708" w:type="dxa"/>
          </w:tcPr>
          <w:p w:rsidR="00A86321" w:rsidRDefault="00A86321" w:rsidP="006574B6"/>
          <w:p w:rsidR="00A86321" w:rsidRDefault="00A86321" w:rsidP="006574B6"/>
          <w:p w:rsidR="00AC509C" w:rsidRDefault="00AC509C" w:rsidP="006574B6"/>
          <w:p w:rsidR="00AC509C" w:rsidRDefault="00AC509C" w:rsidP="006574B6"/>
          <w:p w:rsidR="00AC509C" w:rsidRDefault="00AC509C" w:rsidP="006574B6"/>
          <w:p w:rsidR="00AC509C" w:rsidRDefault="00AC509C" w:rsidP="006574B6"/>
        </w:tc>
      </w:tr>
    </w:tbl>
    <w:p w:rsidR="00A86321" w:rsidRDefault="00A86321" w:rsidP="00A86321"/>
    <w:p w:rsidR="00A86321" w:rsidRDefault="00A86321" w:rsidP="00A86321">
      <w:pPr>
        <w:numPr>
          <w:ilvl w:val="0"/>
          <w:numId w:val="2"/>
        </w:numPr>
        <w:ind w:left="426" w:hanging="426"/>
      </w:pPr>
      <w:r w:rsidRPr="00060F86">
        <w:rPr>
          <w:b/>
          <w:i/>
        </w:rPr>
        <w:t>If you are not the landowner, do you have the landowners</w:t>
      </w:r>
      <w:r>
        <w:rPr>
          <w:b/>
          <w:i/>
        </w:rPr>
        <w:t>’</w:t>
      </w:r>
      <w:r w:rsidRPr="00060F86">
        <w:rPr>
          <w:b/>
          <w:i/>
        </w:rPr>
        <w:t xml:space="preserve"> authority to promote this site </w:t>
      </w:r>
      <w:r>
        <w:rPr>
          <w:b/>
          <w:i/>
        </w:rPr>
        <w:t>as a potential site for Gypsies and Travellers</w:t>
      </w:r>
      <w:r w:rsidR="00F70438">
        <w:rPr>
          <w:b/>
          <w:i/>
        </w:rPr>
        <w:t xml:space="preserve"> or Travelling </w:t>
      </w:r>
      <w:proofErr w:type="spellStart"/>
      <w:r w:rsidR="00F70438">
        <w:rPr>
          <w:b/>
          <w:i/>
        </w:rPr>
        <w:t>Showpeople</w:t>
      </w:r>
      <w:proofErr w:type="spellEnd"/>
      <w:r w:rsidRPr="00060F86">
        <w:rPr>
          <w:b/>
          <w:i/>
        </w:rPr>
        <w:t>?</w:t>
      </w:r>
      <w:r>
        <w:t xml:space="preserve"> </w:t>
      </w:r>
    </w:p>
    <w:p w:rsidR="00A86321" w:rsidRDefault="00A86321" w:rsidP="00A86321"/>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524"/>
        <w:gridCol w:w="3799"/>
      </w:tblGrid>
      <w:tr w:rsidR="00A86321" w:rsidTr="006574B6">
        <w:tc>
          <w:tcPr>
            <w:tcW w:w="3544" w:type="dxa"/>
            <w:tcBorders>
              <w:top w:val="nil"/>
              <w:left w:val="nil"/>
              <w:bottom w:val="dotted" w:sz="4" w:space="0" w:color="auto"/>
              <w:right w:val="single" w:sz="4" w:space="0" w:color="000000"/>
            </w:tcBorders>
          </w:tcPr>
          <w:p w:rsidR="00A86321" w:rsidRDefault="00A86321" w:rsidP="006574B6">
            <w:r>
              <w:t xml:space="preserve">Yes </w:t>
            </w:r>
          </w:p>
        </w:tc>
        <w:tc>
          <w:tcPr>
            <w:tcW w:w="567" w:type="dxa"/>
            <w:tcBorders>
              <w:left w:val="single" w:sz="4" w:space="0" w:color="000000"/>
            </w:tcBorders>
          </w:tcPr>
          <w:p w:rsidR="00A86321" w:rsidRDefault="00A86321" w:rsidP="006574B6"/>
        </w:tc>
        <w:tc>
          <w:tcPr>
            <w:tcW w:w="4314" w:type="dxa"/>
            <w:tcBorders>
              <w:top w:val="nil"/>
              <w:bottom w:val="nil"/>
              <w:right w:val="nil"/>
            </w:tcBorders>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No</w:t>
            </w:r>
          </w:p>
        </w:tc>
        <w:tc>
          <w:tcPr>
            <w:tcW w:w="567" w:type="dxa"/>
          </w:tcPr>
          <w:p w:rsidR="00A86321" w:rsidRDefault="00A86321" w:rsidP="006574B6"/>
        </w:tc>
        <w:tc>
          <w:tcPr>
            <w:tcW w:w="4314" w:type="dxa"/>
            <w:tcBorders>
              <w:top w:val="nil"/>
              <w:bottom w:val="nil"/>
              <w:right w:val="nil"/>
            </w:tcBorders>
          </w:tcPr>
          <w:p w:rsidR="00A86321" w:rsidRDefault="00A86321" w:rsidP="006574B6"/>
        </w:tc>
      </w:tr>
    </w:tbl>
    <w:p w:rsidR="00A86321" w:rsidRDefault="00A86321" w:rsidP="00A86321">
      <w:pPr>
        <w:ind w:right="-188"/>
        <w:rPr>
          <w:b/>
        </w:rPr>
      </w:pPr>
    </w:p>
    <w:p w:rsidR="00A86321" w:rsidRDefault="00A86321" w:rsidP="00A86321">
      <w:pPr>
        <w:rPr>
          <w:b/>
          <w:sz w:val="28"/>
          <w:szCs w:val="28"/>
        </w:rPr>
      </w:pPr>
    </w:p>
    <w:p w:rsidR="00A86321" w:rsidRDefault="00A86321" w:rsidP="00A86321">
      <w:pPr>
        <w:rPr>
          <w:b/>
          <w:sz w:val="28"/>
          <w:szCs w:val="28"/>
        </w:rPr>
      </w:pPr>
      <w:r>
        <w:rPr>
          <w:b/>
          <w:sz w:val="28"/>
          <w:szCs w:val="28"/>
        </w:rPr>
        <w:t>ADDITIONAL INFORMATION:</w:t>
      </w:r>
    </w:p>
    <w:p w:rsidR="00A86321" w:rsidRDefault="00A86321" w:rsidP="00A86321">
      <w:pPr>
        <w:rPr>
          <w:b/>
        </w:rPr>
      </w:pPr>
      <w:r>
        <w:rPr>
          <w:b/>
        </w:rPr>
        <w:t>Any further information you can provide about the site would be very useful.</w:t>
      </w:r>
    </w:p>
    <w:p w:rsidR="00A86321" w:rsidRDefault="00A86321" w:rsidP="00A86321">
      <w:pPr>
        <w:rPr>
          <w:b/>
        </w:rPr>
      </w:pPr>
      <w:r>
        <w:rPr>
          <w:b/>
        </w:rPr>
        <w:t>Please complete as many of the following sections as you can.</w:t>
      </w:r>
    </w:p>
    <w:p w:rsidR="00A86321" w:rsidRPr="00072035" w:rsidRDefault="00A86321" w:rsidP="00A86321">
      <w:pPr>
        <w:rPr>
          <w:b/>
        </w:rPr>
      </w:pPr>
    </w:p>
    <w:p w:rsidR="00AC509C" w:rsidRDefault="00AC509C">
      <w:pPr>
        <w:rPr>
          <w:b/>
          <w:sz w:val="28"/>
          <w:szCs w:val="28"/>
        </w:rPr>
      </w:pPr>
      <w:r>
        <w:rPr>
          <w:b/>
          <w:sz w:val="28"/>
          <w:szCs w:val="28"/>
        </w:rPr>
        <w:br w:type="page"/>
      </w:r>
    </w:p>
    <w:p w:rsidR="00A86321" w:rsidRPr="00975102" w:rsidRDefault="00A86321" w:rsidP="00A86321">
      <w:pPr>
        <w:rPr>
          <w:b/>
          <w:sz w:val="28"/>
          <w:szCs w:val="28"/>
        </w:rPr>
      </w:pPr>
      <w:r w:rsidRPr="00975102">
        <w:rPr>
          <w:b/>
          <w:sz w:val="28"/>
          <w:szCs w:val="28"/>
        </w:rPr>
        <w:lastRenderedPageBreak/>
        <w:t xml:space="preserve">Section </w:t>
      </w:r>
      <w:r>
        <w:rPr>
          <w:b/>
          <w:sz w:val="28"/>
          <w:szCs w:val="28"/>
        </w:rPr>
        <w:t>4</w:t>
      </w:r>
      <w:r w:rsidRPr="00975102">
        <w:rPr>
          <w:b/>
          <w:sz w:val="28"/>
          <w:szCs w:val="28"/>
        </w:rPr>
        <w:t xml:space="preserve"> </w:t>
      </w:r>
      <w:r>
        <w:rPr>
          <w:b/>
          <w:sz w:val="28"/>
          <w:szCs w:val="28"/>
        </w:rPr>
        <w:t>- C</w:t>
      </w:r>
      <w:r w:rsidRPr="00975102">
        <w:rPr>
          <w:b/>
          <w:sz w:val="28"/>
          <w:szCs w:val="28"/>
        </w:rPr>
        <w:t>onstraints</w:t>
      </w:r>
    </w:p>
    <w:p w:rsidR="00A86321" w:rsidRDefault="00A86321" w:rsidP="00A86321"/>
    <w:p w:rsidR="00A86321" w:rsidRPr="00060F86" w:rsidRDefault="00A86321" w:rsidP="00A86321">
      <w:pPr>
        <w:numPr>
          <w:ilvl w:val="0"/>
          <w:numId w:val="2"/>
        </w:numPr>
        <w:ind w:left="426" w:hanging="426"/>
      </w:pPr>
      <w:r w:rsidRPr="00060F86">
        <w:rPr>
          <w:b/>
          <w:i/>
        </w:rPr>
        <w:t xml:space="preserve">To the best of your </w:t>
      </w:r>
      <w:r>
        <w:rPr>
          <w:b/>
          <w:i/>
        </w:rPr>
        <w:t>knowledge,</w:t>
      </w:r>
      <w:r w:rsidRPr="00060F86">
        <w:rPr>
          <w:b/>
          <w:i/>
        </w:rPr>
        <w:t xml:space="preserve"> are there any constraints which could affect the develop</w:t>
      </w:r>
      <w:r>
        <w:rPr>
          <w:b/>
          <w:i/>
        </w:rPr>
        <w:t>a</w:t>
      </w:r>
      <w:r w:rsidRPr="00060F86">
        <w:rPr>
          <w:b/>
          <w:i/>
        </w:rPr>
        <w:t>bility of this site</w:t>
      </w:r>
      <w:r>
        <w:rPr>
          <w:b/>
          <w:i/>
        </w:rPr>
        <w:t xml:space="preserve"> for use</w:t>
      </w:r>
      <w:r w:rsidRPr="00060F86">
        <w:rPr>
          <w:b/>
          <w:i/>
        </w:rPr>
        <w:t>?</w:t>
      </w:r>
      <w:r>
        <w:t xml:space="preserve"> </w:t>
      </w:r>
    </w:p>
    <w:p w:rsidR="00A86321" w:rsidRDefault="00A86321" w:rsidP="00A86321"/>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5"/>
        <w:gridCol w:w="521"/>
        <w:gridCol w:w="3823"/>
      </w:tblGrid>
      <w:tr w:rsidR="00A86321" w:rsidTr="006574B6">
        <w:tc>
          <w:tcPr>
            <w:tcW w:w="3544" w:type="dxa"/>
            <w:tcBorders>
              <w:top w:val="nil"/>
              <w:left w:val="nil"/>
              <w:bottom w:val="dotted" w:sz="4" w:space="0" w:color="auto"/>
              <w:right w:val="single" w:sz="4" w:space="0" w:color="000000"/>
            </w:tcBorders>
          </w:tcPr>
          <w:p w:rsidR="00A86321" w:rsidRDefault="00A86321" w:rsidP="006574B6">
            <w:r>
              <w:t xml:space="preserve">Yes </w:t>
            </w:r>
          </w:p>
        </w:tc>
        <w:tc>
          <w:tcPr>
            <w:tcW w:w="567" w:type="dxa"/>
            <w:tcBorders>
              <w:left w:val="single" w:sz="4" w:space="0" w:color="000000"/>
            </w:tcBorders>
          </w:tcPr>
          <w:p w:rsidR="00A86321" w:rsidRDefault="00A86321" w:rsidP="006574B6"/>
        </w:tc>
        <w:tc>
          <w:tcPr>
            <w:tcW w:w="4314" w:type="dxa"/>
            <w:tcBorders>
              <w:top w:val="nil"/>
              <w:bottom w:val="nil"/>
              <w:right w:val="nil"/>
            </w:tcBorders>
          </w:tcPr>
          <w:p w:rsidR="00A86321" w:rsidRDefault="00A86321" w:rsidP="006574B6">
            <w:r>
              <w:t>Go to Q21</w:t>
            </w:r>
          </w:p>
        </w:tc>
      </w:tr>
      <w:tr w:rsidR="00A86321" w:rsidTr="006574B6">
        <w:tc>
          <w:tcPr>
            <w:tcW w:w="3544" w:type="dxa"/>
            <w:tcBorders>
              <w:top w:val="dotted" w:sz="4" w:space="0" w:color="auto"/>
              <w:left w:val="nil"/>
              <w:bottom w:val="dotted" w:sz="4" w:space="0" w:color="auto"/>
            </w:tcBorders>
          </w:tcPr>
          <w:p w:rsidR="00A86321" w:rsidRDefault="00A86321" w:rsidP="006574B6">
            <w:r>
              <w:t>No</w:t>
            </w:r>
          </w:p>
        </w:tc>
        <w:tc>
          <w:tcPr>
            <w:tcW w:w="567" w:type="dxa"/>
          </w:tcPr>
          <w:p w:rsidR="00A86321" w:rsidRDefault="00A86321" w:rsidP="006574B6"/>
        </w:tc>
        <w:tc>
          <w:tcPr>
            <w:tcW w:w="4314" w:type="dxa"/>
            <w:tcBorders>
              <w:top w:val="nil"/>
              <w:bottom w:val="nil"/>
              <w:right w:val="nil"/>
            </w:tcBorders>
          </w:tcPr>
          <w:p w:rsidR="00A86321" w:rsidRDefault="00A86321" w:rsidP="006574B6">
            <w:r>
              <w:t>Go to Q23</w:t>
            </w:r>
          </w:p>
        </w:tc>
      </w:tr>
    </w:tbl>
    <w:p w:rsidR="00A86321" w:rsidRDefault="00A86321" w:rsidP="00A86321"/>
    <w:p w:rsidR="00A86321" w:rsidRDefault="00A86321" w:rsidP="00A86321">
      <w:pPr>
        <w:numPr>
          <w:ilvl w:val="0"/>
          <w:numId w:val="2"/>
        </w:numPr>
        <w:ind w:left="426" w:hanging="426"/>
        <w:rPr>
          <w:b/>
          <w:i/>
        </w:rPr>
      </w:pPr>
      <w:r w:rsidRPr="00911AFC">
        <w:rPr>
          <w:b/>
          <w:i/>
        </w:rPr>
        <w:t xml:space="preserve">If Yes, please </w:t>
      </w:r>
      <w:r>
        <w:rPr>
          <w:b/>
          <w:i/>
        </w:rPr>
        <w:t>tick which constraints</w:t>
      </w:r>
      <w:r w:rsidRPr="00911AFC">
        <w:rPr>
          <w:b/>
          <w:i/>
        </w:rPr>
        <w:t xml:space="preserve"> apply</w:t>
      </w:r>
      <w:r>
        <w:rPr>
          <w:b/>
          <w:i/>
        </w:rPr>
        <w:t>:</w:t>
      </w:r>
    </w:p>
    <w:p w:rsidR="00A86321" w:rsidRDefault="00A86321" w:rsidP="00A86321"/>
    <w:tbl>
      <w:tblPr>
        <w:tblW w:w="415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7"/>
      </w:tblGrid>
      <w:tr w:rsidR="00A86321" w:rsidTr="006574B6">
        <w:tc>
          <w:tcPr>
            <w:tcW w:w="3544" w:type="dxa"/>
            <w:tcBorders>
              <w:top w:val="nil"/>
              <w:left w:val="nil"/>
              <w:bottom w:val="dotted" w:sz="4" w:space="0" w:color="auto"/>
              <w:right w:val="single" w:sz="4" w:space="0" w:color="000000"/>
            </w:tcBorders>
          </w:tcPr>
          <w:p w:rsidR="00A86321" w:rsidRDefault="00A86321" w:rsidP="006574B6">
            <w:r>
              <w:t>Access</w:t>
            </w:r>
          </w:p>
        </w:tc>
        <w:tc>
          <w:tcPr>
            <w:tcW w:w="607" w:type="dxa"/>
            <w:tcBorders>
              <w:left w:val="single" w:sz="4" w:space="0" w:color="000000"/>
            </w:tcBorders>
          </w:tcPr>
          <w:p w:rsidR="00A86321" w:rsidRDefault="00A86321" w:rsidP="006574B6">
            <w:pPr>
              <w:ind w:right="3852"/>
            </w:pPr>
          </w:p>
        </w:tc>
      </w:tr>
      <w:tr w:rsidR="00A86321" w:rsidTr="006574B6">
        <w:tc>
          <w:tcPr>
            <w:tcW w:w="3544" w:type="dxa"/>
            <w:tcBorders>
              <w:top w:val="dotted" w:sz="4" w:space="0" w:color="auto"/>
              <w:left w:val="nil"/>
              <w:bottom w:val="dotted" w:sz="4" w:space="0" w:color="auto"/>
            </w:tcBorders>
          </w:tcPr>
          <w:p w:rsidR="00A86321" w:rsidRDefault="00A86321" w:rsidP="006574B6">
            <w:r>
              <w:t>Adjacent uses</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Contamination/pollution</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Flood risk</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Ground conditions (e.g. drainage)</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Infrastructure (e.g. utilities)</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Land ownership</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Landscape impact</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Legal (covenants, options etc)</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 xml:space="preserve">Listed building(s)  </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Noise</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On-site hazards (e.g. Japanese Knotweed, pylons)</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Protected species/habitats</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Relocation of existing uses</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Topography</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Tree Preservation Order(s)</w:t>
            </w:r>
          </w:p>
        </w:tc>
        <w:tc>
          <w:tcPr>
            <w:tcW w:w="607" w:type="dxa"/>
          </w:tcPr>
          <w:p w:rsidR="00A86321" w:rsidRDefault="00A86321" w:rsidP="006574B6"/>
        </w:tc>
      </w:tr>
      <w:tr w:rsidR="00A86321" w:rsidTr="006574B6">
        <w:tc>
          <w:tcPr>
            <w:tcW w:w="3544" w:type="dxa"/>
            <w:tcBorders>
              <w:top w:val="dotted" w:sz="4" w:space="0" w:color="auto"/>
              <w:left w:val="nil"/>
              <w:bottom w:val="dotted" w:sz="4" w:space="0" w:color="auto"/>
            </w:tcBorders>
          </w:tcPr>
          <w:p w:rsidR="00A86321" w:rsidRDefault="00A86321" w:rsidP="006574B6">
            <w:r>
              <w:t>Other</w:t>
            </w:r>
          </w:p>
        </w:tc>
        <w:tc>
          <w:tcPr>
            <w:tcW w:w="607" w:type="dxa"/>
          </w:tcPr>
          <w:p w:rsidR="00A86321" w:rsidRDefault="00A86321" w:rsidP="006574B6"/>
        </w:tc>
      </w:tr>
    </w:tbl>
    <w:p w:rsidR="00A86321" w:rsidRDefault="00A86321" w:rsidP="00A86321"/>
    <w:p w:rsidR="00A86321" w:rsidRDefault="00A86321" w:rsidP="00A86321"/>
    <w:p w:rsidR="00A86321" w:rsidRPr="00F96E8B" w:rsidRDefault="00A86321" w:rsidP="00A86321">
      <w:pPr>
        <w:numPr>
          <w:ilvl w:val="0"/>
          <w:numId w:val="2"/>
        </w:numPr>
        <w:ind w:left="426" w:hanging="426"/>
        <w:rPr>
          <w:b/>
          <w:i/>
        </w:rPr>
      </w:pPr>
      <w:r>
        <w:rPr>
          <w:b/>
          <w:i/>
        </w:rPr>
        <w:t>If you answered Yes to Question 20, and ticked Question 21, then please provide details of the identified constraints, and possible ways to overcome them, then go to Q23.</w:t>
      </w:r>
    </w:p>
    <w:p w:rsidR="00A86321" w:rsidRDefault="00A86321" w:rsidP="00A86321">
      <w:pPr>
        <w:ind w:left="426"/>
      </w:pPr>
    </w:p>
    <w:tbl>
      <w:tblPr>
        <w:tblW w:w="876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8"/>
      </w:tblGrid>
      <w:tr w:rsidR="00A86321" w:rsidTr="006574B6">
        <w:trPr>
          <w:trHeight w:val="3607"/>
        </w:trPr>
        <w:tc>
          <w:tcPr>
            <w:tcW w:w="8768" w:type="dxa"/>
          </w:tcPr>
          <w:p w:rsidR="00A86321" w:rsidRDefault="00A86321" w:rsidP="006574B6"/>
          <w:p w:rsidR="00A86321" w:rsidRDefault="00A86321" w:rsidP="006574B6"/>
        </w:tc>
      </w:tr>
    </w:tbl>
    <w:p w:rsidR="00A86321" w:rsidRPr="00E41624" w:rsidRDefault="00A86321" w:rsidP="00A86321">
      <w:pPr>
        <w:rPr>
          <w:b/>
        </w:rPr>
      </w:pPr>
      <w:r w:rsidRPr="00975102">
        <w:rPr>
          <w:b/>
          <w:sz w:val="28"/>
          <w:szCs w:val="28"/>
        </w:rPr>
        <w:lastRenderedPageBreak/>
        <w:t xml:space="preserve">Section </w:t>
      </w:r>
      <w:r>
        <w:rPr>
          <w:b/>
          <w:sz w:val="28"/>
          <w:szCs w:val="28"/>
        </w:rPr>
        <w:t>5</w:t>
      </w:r>
      <w:r w:rsidRPr="00975102">
        <w:rPr>
          <w:b/>
          <w:sz w:val="28"/>
          <w:szCs w:val="28"/>
        </w:rPr>
        <w:t xml:space="preserve"> </w:t>
      </w:r>
      <w:r>
        <w:rPr>
          <w:b/>
          <w:sz w:val="28"/>
          <w:szCs w:val="28"/>
        </w:rPr>
        <w:t>- Facilities and utilities</w:t>
      </w:r>
    </w:p>
    <w:p w:rsidR="00A86321" w:rsidRDefault="00A86321" w:rsidP="00A86321"/>
    <w:p w:rsidR="00A86321" w:rsidRPr="00D426B4" w:rsidRDefault="00A86321" w:rsidP="00A86321">
      <w:pPr>
        <w:rPr>
          <w:b/>
          <w:i/>
        </w:rPr>
      </w:pPr>
      <w:r w:rsidRPr="00D426B4">
        <w:rPr>
          <w:b/>
          <w:i/>
        </w:rPr>
        <w:t>Based on your assessment:</w:t>
      </w:r>
    </w:p>
    <w:p w:rsidR="00A86321" w:rsidRDefault="00A86321" w:rsidP="00A86321"/>
    <w:p w:rsidR="00A86321" w:rsidRPr="00060F86" w:rsidRDefault="00A86321" w:rsidP="00A86321">
      <w:pPr>
        <w:numPr>
          <w:ilvl w:val="0"/>
          <w:numId w:val="2"/>
        </w:numPr>
        <w:ind w:left="426" w:hanging="426"/>
      </w:pPr>
      <w:r w:rsidRPr="00060F86">
        <w:rPr>
          <w:b/>
          <w:i/>
        </w:rPr>
        <w:t xml:space="preserve">To the best of your </w:t>
      </w:r>
      <w:r>
        <w:rPr>
          <w:b/>
          <w:i/>
        </w:rPr>
        <w:t>knowledge,</w:t>
      </w:r>
      <w:r w:rsidRPr="00060F86">
        <w:rPr>
          <w:b/>
          <w:i/>
        </w:rPr>
        <w:t xml:space="preserve"> </w:t>
      </w:r>
      <w:r>
        <w:rPr>
          <w:b/>
          <w:i/>
        </w:rPr>
        <w:t>are these services available on site</w:t>
      </w:r>
      <w:r w:rsidRPr="00060F86">
        <w:rPr>
          <w:b/>
          <w:i/>
        </w:rPr>
        <w:t>?</w:t>
      </w:r>
      <w:r>
        <w:t xml:space="preserve"> Please tick if available</w:t>
      </w:r>
    </w:p>
    <w:p w:rsidR="00A86321" w:rsidRDefault="00A86321" w:rsidP="00A86321"/>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900"/>
      </w:tblGrid>
      <w:tr w:rsidR="00A86321" w:rsidTr="006574B6">
        <w:tc>
          <w:tcPr>
            <w:tcW w:w="3251" w:type="dxa"/>
            <w:tcBorders>
              <w:top w:val="nil"/>
              <w:left w:val="nil"/>
              <w:bottom w:val="dotted" w:sz="4" w:space="0" w:color="auto"/>
              <w:right w:val="single" w:sz="4" w:space="0" w:color="000000"/>
            </w:tcBorders>
          </w:tcPr>
          <w:p w:rsidR="00A86321" w:rsidRDefault="00A86321" w:rsidP="006574B6">
            <w:r>
              <w:t>Water</w:t>
            </w:r>
          </w:p>
        </w:tc>
        <w:tc>
          <w:tcPr>
            <w:tcW w:w="900" w:type="dxa"/>
            <w:tcBorders>
              <w:left w:val="single" w:sz="4" w:space="0" w:color="000000"/>
            </w:tcBorders>
          </w:tcPr>
          <w:p w:rsidR="00A86321" w:rsidRDefault="00A86321" w:rsidP="006574B6"/>
        </w:tc>
      </w:tr>
      <w:tr w:rsidR="00A86321" w:rsidTr="006574B6">
        <w:tc>
          <w:tcPr>
            <w:tcW w:w="3251" w:type="dxa"/>
            <w:tcBorders>
              <w:top w:val="dotted" w:sz="4" w:space="0" w:color="auto"/>
              <w:left w:val="nil"/>
              <w:bottom w:val="dotted" w:sz="4" w:space="0" w:color="auto"/>
            </w:tcBorders>
          </w:tcPr>
          <w:p w:rsidR="00A86321" w:rsidRDefault="00A86321" w:rsidP="006574B6">
            <w:r>
              <w:t>Sewerage</w:t>
            </w:r>
          </w:p>
        </w:tc>
        <w:tc>
          <w:tcPr>
            <w:tcW w:w="900" w:type="dxa"/>
          </w:tcPr>
          <w:p w:rsidR="00A86321" w:rsidRDefault="00A86321" w:rsidP="006574B6"/>
        </w:tc>
      </w:tr>
      <w:tr w:rsidR="00A86321" w:rsidTr="006574B6">
        <w:tc>
          <w:tcPr>
            <w:tcW w:w="3251" w:type="dxa"/>
            <w:tcBorders>
              <w:top w:val="dotted" w:sz="4" w:space="0" w:color="auto"/>
              <w:left w:val="nil"/>
              <w:bottom w:val="dotted" w:sz="4" w:space="0" w:color="auto"/>
            </w:tcBorders>
          </w:tcPr>
          <w:p w:rsidR="00A86321" w:rsidRDefault="00A86321" w:rsidP="006574B6">
            <w:r>
              <w:t>Electricity</w:t>
            </w:r>
          </w:p>
        </w:tc>
        <w:tc>
          <w:tcPr>
            <w:tcW w:w="900" w:type="dxa"/>
          </w:tcPr>
          <w:p w:rsidR="00A86321" w:rsidRDefault="00A86321" w:rsidP="006574B6"/>
        </w:tc>
      </w:tr>
      <w:tr w:rsidR="00A86321" w:rsidTr="006574B6">
        <w:tc>
          <w:tcPr>
            <w:tcW w:w="3251" w:type="dxa"/>
            <w:tcBorders>
              <w:top w:val="dotted" w:sz="4" w:space="0" w:color="auto"/>
              <w:left w:val="nil"/>
              <w:bottom w:val="dotted" w:sz="4" w:space="0" w:color="auto"/>
            </w:tcBorders>
          </w:tcPr>
          <w:p w:rsidR="00A86321" w:rsidRDefault="00A86321" w:rsidP="006574B6">
            <w:r>
              <w:t>Gas</w:t>
            </w:r>
          </w:p>
        </w:tc>
        <w:tc>
          <w:tcPr>
            <w:tcW w:w="900" w:type="dxa"/>
          </w:tcPr>
          <w:p w:rsidR="00A86321" w:rsidRDefault="00A86321" w:rsidP="006574B6"/>
        </w:tc>
      </w:tr>
    </w:tbl>
    <w:p w:rsidR="00A86321" w:rsidRDefault="00A86321" w:rsidP="00A86321"/>
    <w:p w:rsidR="00A86321" w:rsidRDefault="00A86321" w:rsidP="00A86321">
      <w:pPr>
        <w:numPr>
          <w:ilvl w:val="0"/>
          <w:numId w:val="2"/>
        </w:numPr>
        <w:ind w:left="426" w:hanging="426"/>
      </w:pPr>
      <w:r>
        <w:rPr>
          <w:b/>
          <w:i/>
        </w:rPr>
        <w:t>Where is the closest local facility to the site?</w:t>
      </w:r>
      <w:r>
        <w:t xml:space="preserve"> Please identify location of facility</w:t>
      </w:r>
    </w:p>
    <w:p w:rsidR="00A86321" w:rsidRDefault="00A86321" w:rsidP="00A86321"/>
    <w:tbl>
      <w:tblPr>
        <w:tblW w:w="768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1"/>
        <w:gridCol w:w="5337"/>
      </w:tblGrid>
      <w:tr w:rsidR="00A86321" w:rsidTr="00AC509C">
        <w:tc>
          <w:tcPr>
            <w:tcW w:w="2351" w:type="dxa"/>
            <w:shd w:val="clear" w:color="auto" w:fill="F2F2F2" w:themeFill="background1" w:themeFillShade="F2"/>
          </w:tcPr>
          <w:p w:rsidR="00A86321" w:rsidRPr="00AC509C" w:rsidRDefault="00AC509C" w:rsidP="006574B6">
            <w:pPr>
              <w:rPr>
                <w:b/>
              </w:rPr>
            </w:pPr>
            <w:r w:rsidRPr="00AC509C">
              <w:rPr>
                <w:b/>
              </w:rPr>
              <w:t>Facility</w:t>
            </w:r>
          </w:p>
        </w:tc>
        <w:tc>
          <w:tcPr>
            <w:tcW w:w="5337" w:type="dxa"/>
            <w:shd w:val="clear" w:color="auto" w:fill="F2F2F2" w:themeFill="background1" w:themeFillShade="F2"/>
          </w:tcPr>
          <w:p w:rsidR="00A86321" w:rsidRPr="00AC509C" w:rsidRDefault="00A86321" w:rsidP="006574B6">
            <w:pPr>
              <w:rPr>
                <w:b/>
              </w:rPr>
            </w:pPr>
            <w:r w:rsidRPr="00AC509C">
              <w:rPr>
                <w:b/>
              </w:rPr>
              <w:t>Settlement (name)</w:t>
            </w:r>
          </w:p>
        </w:tc>
      </w:tr>
      <w:tr w:rsidR="00A86321" w:rsidTr="00AC509C">
        <w:tc>
          <w:tcPr>
            <w:tcW w:w="2351" w:type="dxa"/>
          </w:tcPr>
          <w:p w:rsidR="00A86321" w:rsidRDefault="00A86321" w:rsidP="006574B6">
            <w:r>
              <w:t>Shop</w:t>
            </w:r>
          </w:p>
        </w:tc>
        <w:tc>
          <w:tcPr>
            <w:tcW w:w="5337" w:type="dxa"/>
          </w:tcPr>
          <w:p w:rsidR="00A86321" w:rsidRDefault="00A86321" w:rsidP="006574B6"/>
          <w:p w:rsidR="005C0CE6" w:rsidRDefault="005C0CE6" w:rsidP="006574B6"/>
        </w:tc>
      </w:tr>
      <w:tr w:rsidR="00A86321" w:rsidTr="00AC509C">
        <w:tc>
          <w:tcPr>
            <w:tcW w:w="2351" w:type="dxa"/>
          </w:tcPr>
          <w:p w:rsidR="00A86321" w:rsidRDefault="00A86321" w:rsidP="006574B6">
            <w:r>
              <w:t>Primary school</w:t>
            </w:r>
          </w:p>
        </w:tc>
        <w:tc>
          <w:tcPr>
            <w:tcW w:w="5337" w:type="dxa"/>
          </w:tcPr>
          <w:p w:rsidR="00A86321" w:rsidRDefault="00A86321" w:rsidP="006574B6"/>
          <w:p w:rsidR="005C0CE6" w:rsidRDefault="005C0CE6" w:rsidP="006574B6"/>
        </w:tc>
      </w:tr>
      <w:tr w:rsidR="00A86321" w:rsidTr="00AC509C">
        <w:tc>
          <w:tcPr>
            <w:tcW w:w="2351" w:type="dxa"/>
          </w:tcPr>
          <w:p w:rsidR="00A86321" w:rsidRDefault="00A86321" w:rsidP="006574B6">
            <w:r>
              <w:t>Doctors/GP surgery</w:t>
            </w:r>
          </w:p>
        </w:tc>
        <w:tc>
          <w:tcPr>
            <w:tcW w:w="5337" w:type="dxa"/>
          </w:tcPr>
          <w:p w:rsidR="00A86321" w:rsidRDefault="00A86321" w:rsidP="006574B6"/>
          <w:p w:rsidR="005C0CE6" w:rsidRDefault="005C0CE6" w:rsidP="006574B6"/>
        </w:tc>
      </w:tr>
      <w:tr w:rsidR="00A86321" w:rsidTr="00AC509C">
        <w:tc>
          <w:tcPr>
            <w:tcW w:w="2351" w:type="dxa"/>
          </w:tcPr>
          <w:p w:rsidR="00A86321" w:rsidRDefault="00A86321" w:rsidP="006574B6">
            <w:r>
              <w:t>Bus stop</w:t>
            </w:r>
          </w:p>
        </w:tc>
        <w:tc>
          <w:tcPr>
            <w:tcW w:w="5337" w:type="dxa"/>
          </w:tcPr>
          <w:p w:rsidR="00A86321" w:rsidRDefault="00A86321" w:rsidP="006574B6"/>
          <w:p w:rsidR="005C0CE6" w:rsidRDefault="005C0CE6" w:rsidP="006574B6"/>
        </w:tc>
      </w:tr>
      <w:tr w:rsidR="008C28A2" w:rsidTr="00AC509C">
        <w:tc>
          <w:tcPr>
            <w:tcW w:w="2351" w:type="dxa"/>
          </w:tcPr>
          <w:p w:rsidR="008C28A2" w:rsidRDefault="008C28A2" w:rsidP="006574B6"/>
        </w:tc>
        <w:tc>
          <w:tcPr>
            <w:tcW w:w="5337" w:type="dxa"/>
          </w:tcPr>
          <w:p w:rsidR="008C28A2" w:rsidRDefault="008C28A2" w:rsidP="006574B6"/>
          <w:p w:rsidR="005C0CE6" w:rsidRDefault="005C0CE6" w:rsidP="006574B6"/>
        </w:tc>
      </w:tr>
    </w:tbl>
    <w:p w:rsidR="00AC509C" w:rsidRDefault="00AC509C" w:rsidP="00A86321">
      <w:pPr>
        <w:rPr>
          <w:b/>
          <w:sz w:val="28"/>
          <w:szCs w:val="28"/>
        </w:rPr>
      </w:pPr>
    </w:p>
    <w:p w:rsidR="00A86321" w:rsidRPr="00E41624" w:rsidRDefault="00A86321" w:rsidP="00A86321">
      <w:pPr>
        <w:rPr>
          <w:b/>
        </w:rPr>
      </w:pPr>
      <w:r w:rsidRPr="00975102">
        <w:rPr>
          <w:b/>
          <w:sz w:val="28"/>
          <w:szCs w:val="28"/>
        </w:rPr>
        <w:t xml:space="preserve">Section </w:t>
      </w:r>
      <w:r>
        <w:rPr>
          <w:b/>
          <w:sz w:val="28"/>
          <w:szCs w:val="28"/>
        </w:rPr>
        <w:t>6</w:t>
      </w:r>
      <w:r w:rsidRPr="00975102">
        <w:rPr>
          <w:b/>
          <w:sz w:val="28"/>
          <w:szCs w:val="28"/>
        </w:rPr>
        <w:t xml:space="preserve"> </w:t>
      </w:r>
      <w:r>
        <w:rPr>
          <w:b/>
          <w:sz w:val="28"/>
          <w:szCs w:val="28"/>
        </w:rPr>
        <w:t>- Gypsy and Traveller pitches</w:t>
      </w:r>
      <w:r w:rsidR="00AA5C7B">
        <w:rPr>
          <w:b/>
          <w:sz w:val="28"/>
          <w:szCs w:val="28"/>
        </w:rPr>
        <w:t xml:space="preserve"> or Travelling </w:t>
      </w:r>
      <w:proofErr w:type="spellStart"/>
      <w:r w:rsidR="00AA5C7B">
        <w:rPr>
          <w:b/>
          <w:sz w:val="28"/>
          <w:szCs w:val="28"/>
        </w:rPr>
        <w:t>Showpe</w:t>
      </w:r>
      <w:r w:rsidR="006D55A3">
        <w:rPr>
          <w:b/>
          <w:sz w:val="28"/>
          <w:szCs w:val="28"/>
        </w:rPr>
        <w:t>ople</w:t>
      </w:r>
      <w:proofErr w:type="spellEnd"/>
      <w:r w:rsidR="00AA5C7B">
        <w:rPr>
          <w:b/>
          <w:sz w:val="28"/>
          <w:szCs w:val="28"/>
        </w:rPr>
        <w:t xml:space="preserve"> </w:t>
      </w:r>
      <w:r w:rsidR="006D55A3">
        <w:rPr>
          <w:b/>
          <w:sz w:val="28"/>
          <w:szCs w:val="28"/>
        </w:rPr>
        <w:t>plots</w:t>
      </w:r>
    </w:p>
    <w:p w:rsidR="00A86321" w:rsidRDefault="00A86321" w:rsidP="00A86321"/>
    <w:p w:rsidR="00A86321" w:rsidRPr="00D426B4" w:rsidRDefault="00A86321" w:rsidP="00A86321">
      <w:pPr>
        <w:rPr>
          <w:b/>
          <w:i/>
        </w:rPr>
      </w:pPr>
      <w:r w:rsidRPr="00D426B4">
        <w:rPr>
          <w:b/>
          <w:i/>
        </w:rPr>
        <w:t>Based on your assessment:</w:t>
      </w:r>
    </w:p>
    <w:p w:rsidR="00A86321" w:rsidRDefault="00A86321" w:rsidP="00A86321"/>
    <w:p w:rsidR="00A86321" w:rsidRPr="00060F86" w:rsidRDefault="00A86321" w:rsidP="00A86321">
      <w:pPr>
        <w:numPr>
          <w:ilvl w:val="0"/>
          <w:numId w:val="2"/>
        </w:numPr>
        <w:ind w:left="426" w:hanging="426"/>
      </w:pPr>
      <w:r>
        <w:rPr>
          <w:b/>
          <w:i/>
        </w:rPr>
        <w:t>How many Gypsy and Traveller pitches*</w:t>
      </w:r>
      <w:r w:rsidR="00F70438">
        <w:rPr>
          <w:b/>
          <w:i/>
        </w:rPr>
        <w:t xml:space="preserve"> </w:t>
      </w:r>
      <w:r w:rsidR="006D55A3">
        <w:rPr>
          <w:b/>
          <w:i/>
        </w:rPr>
        <w:t xml:space="preserve">or Travelling </w:t>
      </w:r>
      <w:proofErr w:type="spellStart"/>
      <w:r w:rsidR="006D55A3">
        <w:rPr>
          <w:b/>
          <w:i/>
        </w:rPr>
        <w:t>Showpeople</w:t>
      </w:r>
      <w:proofErr w:type="spellEnd"/>
      <w:r w:rsidR="006D55A3">
        <w:rPr>
          <w:b/>
          <w:i/>
        </w:rPr>
        <w:t xml:space="preserve"> plots</w:t>
      </w:r>
      <w:r w:rsidR="005C0CE6">
        <w:rPr>
          <w:b/>
          <w:i/>
        </w:rPr>
        <w:t>* do</w:t>
      </w:r>
      <w:r>
        <w:rPr>
          <w:b/>
          <w:i/>
        </w:rPr>
        <w:t xml:space="preserve"> you believe the site could accommodate</w:t>
      </w:r>
      <w:r w:rsidRPr="00060F86">
        <w:rPr>
          <w:b/>
          <w:i/>
        </w:rPr>
        <w:t>?</w:t>
      </w:r>
      <w:r>
        <w:t xml:space="preserve"> </w:t>
      </w:r>
    </w:p>
    <w:p w:rsidR="00A86321" w:rsidRDefault="00A86321" w:rsidP="00A86321"/>
    <w:tbl>
      <w:tblPr>
        <w:tblStyle w:val="TableGrid"/>
        <w:tblW w:w="0" w:type="auto"/>
        <w:tblLook w:val="04A0" w:firstRow="1" w:lastRow="0" w:firstColumn="1" w:lastColumn="0" w:noHBand="0" w:noVBand="1"/>
      </w:tblPr>
      <w:tblGrid>
        <w:gridCol w:w="8296"/>
      </w:tblGrid>
      <w:tr w:rsidR="005C0CE6" w:rsidTr="005C0CE6">
        <w:tc>
          <w:tcPr>
            <w:tcW w:w="8296" w:type="dxa"/>
          </w:tcPr>
          <w:p w:rsidR="005C0CE6" w:rsidRDefault="005C0CE6" w:rsidP="00A86321"/>
          <w:p w:rsidR="005C0CE6" w:rsidRDefault="005C0CE6" w:rsidP="00A86321"/>
          <w:p w:rsidR="005C0CE6" w:rsidRDefault="005C0CE6" w:rsidP="00A86321"/>
          <w:p w:rsidR="005C0CE6" w:rsidRDefault="005C0CE6" w:rsidP="00A86321"/>
          <w:p w:rsidR="005C0CE6" w:rsidRDefault="005C0CE6" w:rsidP="00A86321"/>
          <w:p w:rsidR="005C0CE6" w:rsidRDefault="005C0CE6" w:rsidP="00A86321"/>
          <w:p w:rsidR="005C0CE6" w:rsidRDefault="005C0CE6" w:rsidP="00A86321"/>
          <w:p w:rsidR="005C0CE6" w:rsidRDefault="005C0CE6" w:rsidP="00A86321"/>
        </w:tc>
      </w:tr>
    </w:tbl>
    <w:p w:rsidR="00A86321" w:rsidRDefault="00A86321" w:rsidP="00A86321"/>
    <w:p w:rsidR="00A86321" w:rsidRDefault="00A86321" w:rsidP="00A86321">
      <w:r>
        <w:t>*See introduction for definition</w:t>
      </w:r>
      <w:r w:rsidR="006D55A3">
        <w:t>s</w:t>
      </w:r>
      <w:r>
        <w:t xml:space="preserve">. </w:t>
      </w:r>
    </w:p>
    <w:p w:rsidR="00A86321" w:rsidRDefault="00A86321" w:rsidP="00A86321">
      <w:pPr>
        <w:rPr>
          <w:b/>
          <w:sz w:val="28"/>
          <w:szCs w:val="28"/>
        </w:rPr>
      </w:pPr>
    </w:p>
    <w:p w:rsidR="00AC509C" w:rsidRDefault="00AC509C">
      <w:pPr>
        <w:rPr>
          <w:b/>
          <w:sz w:val="28"/>
          <w:szCs w:val="28"/>
        </w:rPr>
      </w:pPr>
      <w:r>
        <w:rPr>
          <w:b/>
          <w:sz w:val="28"/>
          <w:szCs w:val="28"/>
        </w:rPr>
        <w:br w:type="page"/>
      </w:r>
    </w:p>
    <w:p w:rsidR="00A86321" w:rsidRPr="00334676" w:rsidRDefault="00A86321" w:rsidP="00A86321">
      <w:pPr>
        <w:rPr>
          <w:b/>
        </w:rPr>
      </w:pPr>
      <w:r>
        <w:rPr>
          <w:b/>
          <w:sz w:val="28"/>
          <w:szCs w:val="28"/>
        </w:rPr>
        <w:lastRenderedPageBreak/>
        <w:t>Section 7 – Additional Information</w:t>
      </w:r>
    </w:p>
    <w:p w:rsidR="00A86321" w:rsidRDefault="00A86321" w:rsidP="00A86321"/>
    <w:p w:rsidR="00A86321" w:rsidRPr="00CC1B1C" w:rsidRDefault="00A86321" w:rsidP="00A86321">
      <w:pPr>
        <w:numPr>
          <w:ilvl w:val="0"/>
          <w:numId w:val="2"/>
        </w:numPr>
        <w:ind w:left="426" w:hanging="426"/>
        <w:rPr>
          <w:b/>
          <w:i/>
        </w:rPr>
      </w:pPr>
      <w:r w:rsidRPr="00CC1B1C">
        <w:rPr>
          <w:b/>
          <w:i/>
        </w:rPr>
        <w:t xml:space="preserve">Please provide any additional information </w:t>
      </w:r>
      <w:r>
        <w:rPr>
          <w:b/>
          <w:i/>
        </w:rPr>
        <w:t>below</w:t>
      </w:r>
      <w:r w:rsidRPr="00CC1B1C">
        <w:rPr>
          <w:b/>
          <w:i/>
        </w:rPr>
        <w:t>.</w:t>
      </w:r>
    </w:p>
    <w:p w:rsidR="00A86321" w:rsidRDefault="00A86321" w:rsidP="00A86321">
      <w:pPr>
        <w:ind w:left="426"/>
      </w:pPr>
    </w:p>
    <w:tbl>
      <w:tblPr>
        <w:tblW w:w="876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8"/>
      </w:tblGrid>
      <w:tr w:rsidR="00A86321" w:rsidTr="00F70438">
        <w:trPr>
          <w:trHeight w:val="4551"/>
        </w:trPr>
        <w:tc>
          <w:tcPr>
            <w:tcW w:w="8768" w:type="dxa"/>
          </w:tcPr>
          <w:p w:rsidR="00A86321" w:rsidRDefault="00A86321" w:rsidP="00F70438"/>
          <w:p w:rsidR="00F70438" w:rsidRDefault="00F70438" w:rsidP="00F70438"/>
          <w:p w:rsidR="00F70438" w:rsidRDefault="00F70438" w:rsidP="00F70438"/>
          <w:p w:rsidR="00F70438" w:rsidRDefault="00F70438" w:rsidP="00F70438"/>
          <w:p w:rsidR="00F70438" w:rsidRDefault="00F70438" w:rsidP="00F70438"/>
          <w:p w:rsidR="00F70438" w:rsidRDefault="00F70438" w:rsidP="00F70438"/>
          <w:p w:rsidR="00F70438" w:rsidRDefault="00F70438" w:rsidP="00F70438"/>
          <w:p w:rsidR="00F70438" w:rsidRDefault="00F70438" w:rsidP="00F70438"/>
          <w:p w:rsidR="00F70438" w:rsidRDefault="00F70438" w:rsidP="00F70438"/>
          <w:p w:rsidR="00F70438" w:rsidRDefault="00F70438" w:rsidP="00F70438"/>
          <w:p w:rsidR="00F70438" w:rsidRDefault="00F70438" w:rsidP="00F70438"/>
          <w:p w:rsidR="00F70438" w:rsidRDefault="00F70438" w:rsidP="00F70438"/>
          <w:p w:rsidR="00F70438" w:rsidRDefault="00F70438" w:rsidP="00F70438"/>
          <w:p w:rsidR="00F70438" w:rsidRDefault="00F70438" w:rsidP="00F70438"/>
        </w:tc>
      </w:tr>
    </w:tbl>
    <w:p w:rsidR="00A86321" w:rsidRDefault="00A86321" w:rsidP="00A86321"/>
    <w:p w:rsidR="00A86321" w:rsidRDefault="00A86321" w:rsidP="00A86321">
      <w:r>
        <w:t xml:space="preserve">Thank you for this information. Please return your completed pro-forma, preferably by email, to reach </w:t>
      </w:r>
      <w:r w:rsidR="00AC509C">
        <w:t>Horsham District Council</w:t>
      </w:r>
      <w:r w:rsidR="009C4EC0">
        <w:t xml:space="preserve">, by 5pm </w:t>
      </w:r>
      <w:r w:rsidR="00CF6058">
        <w:t>Friday 30 August</w:t>
      </w:r>
      <w:r w:rsidR="009C4EC0">
        <w:t xml:space="preserve"> 2019</w:t>
      </w:r>
    </w:p>
    <w:p w:rsidR="00A86321" w:rsidRDefault="00A86321" w:rsidP="00A86321"/>
    <w:p w:rsidR="00A86321" w:rsidRPr="00AC509C" w:rsidRDefault="00A86321" w:rsidP="00AC509C">
      <w:r w:rsidRPr="00AC509C">
        <w:t>By email to:</w:t>
      </w:r>
      <w:r w:rsidRPr="00AC509C">
        <w:tab/>
      </w:r>
      <w:r w:rsidR="00AC509C" w:rsidRPr="00AC509C">
        <w:t>strategic.planning@horsham.gov.uk</w:t>
      </w:r>
    </w:p>
    <w:p w:rsidR="00AC509C" w:rsidRPr="00AC509C" w:rsidRDefault="00AC509C" w:rsidP="00A86321"/>
    <w:p w:rsidR="00AC509C" w:rsidRDefault="00A86321" w:rsidP="00AC509C">
      <w:r>
        <w:t>By post</w:t>
      </w:r>
      <w:r>
        <w:rPr>
          <w:color w:val="FF0000"/>
        </w:rPr>
        <w:t xml:space="preserve"> </w:t>
      </w:r>
      <w:r w:rsidRPr="000056BC">
        <w:t>to</w:t>
      </w:r>
      <w:r>
        <w:t>:</w:t>
      </w:r>
      <w:r>
        <w:tab/>
      </w:r>
    </w:p>
    <w:p w:rsidR="00AC509C" w:rsidRDefault="00AC509C" w:rsidP="00AC509C">
      <w:pPr>
        <w:ind w:left="1440"/>
      </w:pPr>
      <w:r>
        <w:t>Strategic Planning</w:t>
      </w:r>
    </w:p>
    <w:p w:rsidR="00AC509C" w:rsidRDefault="00AC509C" w:rsidP="00AC509C">
      <w:pPr>
        <w:ind w:left="1440"/>
      </w:pPr>
      <w:r>
        <w:t>Horsham District Council</w:t>
      </w:r>
    </w:p>
    <w:p w:rsidR="00AC509C" w:rsidRDefault="00AC509C" w:rsidP="00AC509C">
      <w:pPr>
        <w:ind w:left="1440"/>
      </w:pPr>
      <w:r>
        <w:t>Parkside</w:t>
      </w:r>
    </w:p>
    <w:p w:rsidR="00AC509C" w:rsidRDefault="00AC509C" w:rsidP="00AC509C">
      <w:pPr>
        <w:ind w:left="1440"/>
      </w:pPr>
      <w:r>
        <w:t>Chart Way</w:t>
      </w:r>
      <w:r w:rsidRPr="00AC509C">
        <w:t xml:space="preserve"> Horsham</w:t>
      </w:r>
    </w:p>
    <w:p w:rsidR="00AC509C" w:rsidRDefault="00AC509C" w:rsidP="00AC509C">
      <w:pPr>
        <w:ind w:left="1440"/>
      </w:pPr>
      <w:r w:rsidRPr="00AC509C">
        <w:t xml:space="preserve">West Sussex </w:t>
      </w:r>
    </w:p>
    <w:p w:rsidR="00F70438" w:rsidRDefault="00AC509C" w:rsidP="00AC509C">
      <w:pPr>
        <w:ind w:left="1440"/>
      </w:pPr>
      <w:r w:rsidRPr="00AC509C">
        <w:t>RH12 1RL</w:t>
      </w:r>
    </w:p>
    <w:p w:rsidR="00AC509C" w:rsidRDefault="00AC509C" w:rsidP="00AC509C">
      <w:pPr>
        <w:ind w:left="1440"/>
      </w:pPr>
    </w:p>
    <w:p w:rsidR="00F70438" w:rsidRDefault="00A86321" w:rsidP="00F70438">
      <w:pPr>
        <w:ind w:left="720" w:firstLine="720"/>
        <w:rPr>
          <w:b/>
          <w:i/>
          <w:sz w:val="28"/>
          <w:szCs w:val="28"/>
        </w:rPr>
      </w:pPr>
      <w:r w:rsidRPr="00A86DF6">
        <w:rPr>
          <w:b/>
          <w:i/>
          <w:sz w:val="28"/>
          <w:szCs w:val="28"/>
        </w:rPr>
        <w:t>Please don’t forget to enclose a clear site plan.</w:t>
      </w:r>
    </w:p>
    <w:p w:rsidR="00FA1256" w:rsidRPr="00F70438" w:rsidRDefault="00F70438" w:rsidP="00F70438">
      <w:pPr>
        <w:ind w:left="720" w:firstLine="720"/>
        <w:rPr>
          <w:b/>
          <w:i/>
          <w:sz w:val="28"/>
          <w:szCs w:val="28"/>
        </w:rPr>
      </w:pPr>
      <w:r>
        <w:rPr>
          <w:b/>
          <w:i/>
          <w:sz w:val="28"/>
          <w:szCs w:val="28"/>
        </w:rPr>
        <w:t>Thank you!</w:t>
      </w:r>
    </w:p>
    <w:sectPr w:rsidR="00FA1256" w:rsidRPr="00F70438" w:rsidSect="00A86321">
      <w:headerReference w:type="default" r:id="rId7"/>
      <w:footerReference w:type="default" r:id="rId8"/>
      <w:pgSz w:w="11906" w:h="16838"/>
      <w:pgMar w:top="719"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09C" w:rsidRDefault="00AC509C" w:rsidP="00AC509C">
      <w:r>
        <w:separator/>
      </w:r>
    </w:p>
  </w:endnote>
  <w:endnote w:type="continuationSeparator" w:id="0">
    <w:p w:rsidR="00AC509C" w:rsidRDefault="00AC509C" w:rsidP="00AC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09C" w:rsidRDefault="00AC509C">
    <w:pPr>
      <w:pStyle w:val="Footer"/>
    </w:pPr>
    <w:r>
      <w:rPr>
        <w:noProof/>
        <w:lang w:eastAsia="en-GB" w:bidi="ar-SA"/>
      </w:rPr>
      <mc:AlternateContent>
        <mc:Choice Requires="wps">
          <w:drawing>
            <wp:anchor distT="0" distB="0" distL="114300" distR="114300" simplePos="0" relativeHeight="251663360" behindDoc="0" locked="0" layoutInCell="1" allowOverlap="1" wp14:anchorId="03D0E0C2" wp14:editId="7F4B2CC4">
              <wp:simplePos x="0" y="0"/>
              <wp:positionH relativeFrom="page">
                <wp:posOffset>517525</wp:posOffset>
              </wp:positionH>
              <wp:positionV relativeFrom="page">
                <wp:posOffset>10200640</wp:posOffset>
              </wp:positionV>
              <wp:extent cx="6695280" cy="287640"/>
              <wp:effectExtent l="0" t="0" r="10795" b="17780"/>
              <wp:wrapNone/>
              <wp:docPr id="5" name="Text Box 5"/>
              <wp:cNvGraphicFramePr/>
              <a:graphic xmlns:a="http://schemas.openxmlformats.org/drawingml/2006/main">
                <a:graphicData uri="http://schemas.microsoft.com/office/word/2010/wordprocessingShape">
                  <wps:wsp>
                    <wps:cNvSpPr txBox="1"/>
                    <wps:spPr>
                      <a:xfrm>
                        <a:off x="0" y="0"/>
                        <a:ext cx="6695280" cy="287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C509C" w:rsidRPr="002F2AC2" w:rsidRDefault="00AC509C" w:rsidP="00AC509C">
                          <w:pPr>
                            <w:pStyle w:val="p1"/>
                            <w:rPr>
                              <w:color w:val="5B9BD5" w:themeColor="accent1"/>
                              <w:sz w:val="18"/>
                              <w:szCs w:val="18"/>
                            </w:rPr>
                          </w:pPr>
                          <w:r w:rsidRPr="002F2AC2">
                            <w:rPr>
                              <w:b/>
                              <w:bCs/>
                              <w:color w:val="5B9BD5" w:themeColor="accent1"/>
                              <w:sz w:val="18"/>
                              <w:szCs w:val="18"/>
                            </w:rPr>
                            <w:t>Horsham District Council, Parkside, Chart Way, Horsham, West Sussex RH12 1RL</w:t>
                          </w:r>
                        </w:p>
                        <w:p w:rsidR="00AC509C" w:rsidRPr="002F2AC2" w:rsidRDefault="00AC509C" w:rsidP="00AC509C">
                          <w:pPr>
                            <w:pStyle w:val="p1"/>
                            <w:rPr>
                              <w:color w:val="5B9BD5" w:themeColor="accent1"/>
                              <w:sz w:val="18"/>
                              <w:szCs w:val="18"/>
                            </w:rPr>
                          </w:pPr>
                          <w:r w:rsidRPr="002F2AC2">
                            <w:rPr>
                              <w:color w:val="5B9BD5" w:themeColor="accent1"/>
                              <w:sz w:val="18"/>
                              <w:szCs w:val="18"/>
                            </w:rPr>
                            <w:t>Telephone: 01403 215100 (calls may be recorded)</w:t>
                          </w:r>
                          <w:r w:rsidRPr="002F2AC2">
                            <w:rPr>
                              <w:rStyle w:val="apple-converted-space"/>
                              <w:color w:val="5B9BD5" w:themeColor="accent1"/>
                              <w:sz w:val="18"/>
                              <w:szCs w:val="18"/>
                            </w:rPr>
                            <w:t xml:space="preserve">  </w:t>
                          </w:r>
                          <w:r>
                            <w:rPr>
                              <w:rStyle w:val="apple-converted-space"/>
                              <w:color w:val="5B9BD5" w:themeColor="accent1"/>
                              <w:sz w:val="18"/>
                              <w:szCs w:val="18"/>
                            </w:rPr>
                            <w:t xml:space="preserve">   </w:t>
                          </w:r>
                          <w:r w:rsidRPr="002F2AC2">
                            <w:rPr>
                              <w:color w:val="5B9BD5" w:themeColor="accent1"/>
                              <w:sz w:val="18"/>
                              <w:szCs w:val="18"/>
                            </w:rPr>
                            <w:t xml:space="preserve">www.horsham.gov.uk </w:t>
                          </w:r>
                          <w:r w:rsidRPr="002F2AC2">
                            <w:rPr>
                              <w:rStyle w:val="apple-converted-space"/>
                              <w:color w:val="5B9BD5" w:themeColor="accent1"/>
                              <w:sz w:val="18"/>
                              <w:szCs w:val="18"/>
                            </w:rPr>
                            <w:t xml:space="preserve">    </w:t>
                          </w:r>
                          <w:r w:rsidRPr="002F2AC2">
                            <w:rPr>
                              <w:color w:val="5B9BD5" w:themeColor="accent1"/>
                              <w:sz w:val="18"/>
                              <w:szCs w:val="18"/>
                            </w:rPr>
                            <w:t xml:space="preserve">Chief Executive: </w:t>
                          </w:r>
                          <w:r>
                            <w:rPr>
                              <w:color w:val="5B9BD5" w:themeColor="accent1"/>
                              <w:sz w:val="18"/>
                              <w:szCs w:val="18"/>
                            </w:rPr>
                            <w:t xml:space="preserve">Glen </w:t>
                          </w:r>
                          <w:proofErr w:type="spellStart"/>
                          <w:r>
                            <w:rPr>
                              <w:color w:val="5B9BD5" w:themeColor="accent1"/>
                              <w:sz w:val="18"/>
                              <w:szCs w:val="18"/>
                            </w:rPr>
                            <w:t>Chipp</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0E0C2" id="_x0000_t202" coordsize="21600,21600" o:spt="202" path="m,l,21600r21600,l21600,xe">
              <v:stroke joinstyle="miter"/>
              <v:path gradientshapeok="t" o:connecttype="rect"/>
            </v:shapetype>
            <v:shape id="Text Box 5" o:spid="_x0000_s1027" type="#_x0000_t202" style="position:absolute;margin-left:40.75pt;margin-top:803.2pt;width:527.2pt;height:22.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" filled="f" stroked="f">
              <v:textbox inset="0,0,0,0">
                <w:txbxContent>
                  <w:p w:rsidR="00AC509C" w:rsidRPr="002F2AC2" w:rsidRDefault="00AC509C" w:rsidP="00AC509C">
                    <w:pPr>
                      <w:pStyle w:val="p1"/>
                      <w:rPr>
                        <w:color w:val="5B9BD5" w:themeColor="accent1"/>
                        <w:sz w:val="18"/>
                        <w:szCs w:val="18"/>
                      </w:rPr>
                    </w:pPr>
                    <w:r w:rsidRPr="002F2AC2">
                      <w:rPr>
                        <w:b/>
                        <w:bCs/>
                        <w:color w:val="5B9BD5" w:themeColor="accent1"/>
                        <w:sz w:val="18"/>
                        <w:szCs w:val="18"/>
                      </w:rPr>
                      <w:t>Horsham District Council, Parkside, Chart Way, Horsham, West Sussex RH12 1RL</w:t>
                    </w:r>
                  </w:p>
                  <w:p w:rsidR="00AC509C" w:rsidRPr="002F2AC2" w:rsidRDefault="00AC509C" w:rsidP="00AC509C">
                    <w:pPr>
                      <w:pStyle w:val="p1"/>
                      <w:rPr>
                        <w:color w:val="5B9BD5" w:themeColor="accent1"/>
                        <w:sz w:val="18"/>
                        <w:szCs w:val="18"/>
                      </w:rPr>
                    </w:pPr>
                    <w:r w:rsidRPr="002F2AC2">
                      <w:rPr>
                        <w:color w:val="5B9BD5" w:themeColor="accent1"/>
                        <w:sz w:val="18"/>
                        <w:szCs w:val="18"/>
                      </w:rPr>
                      <w:t>Telephone: 01403 215100 (calls may be recorded)</w:t>
                    </w:r>
                    <w:r w:rsidRPr="002F2AC2">
                      <w:rPr>
                        <w:rStyle w:val="apple-converted-space"/>
                        <w:color w:val="5B9BD5" w:themeColor="accent1"/>
                        <w:sz w:val="18"/>
                        <w:szCs w:val="18"/>
                      </w:rPr>
                      <w:t xml:space="preserve">  </w:t>
                    </w:r>
                    <w:r>
                      <w:rPr>
                        <w:rStyle w:val="apple-converted-space"/>
                        <w:color w:val="5B9BD5" w:themeColor="accent1"/>
                        <w:sz w:val="18"/>
                        <w:szCs w:val="18"/>
                      </w:rPr>
                      <w:t xml:space="preserve">   </w:t>
                    </w:r>
                    <w:r w:rsidRPr="002F2AC2">
                      <w:rPr>
                        <w:color w:val="5B9BD5" w:themeColor="accent1"/>
                        <w:sz w:val="18"/>
                        <w:szCs w:val="18"/>
                      </w:rPr>
                      <w:t xml:space="preserve">www.horsham.gov.uk </w:t>
                    </w:r>
                    <w:r w:rsidRPr="002F2AC2">
                      <w:rPr>
                        <w:rStyle w:val="apple-converted-space"/>
                        <w:color w:val="5B9BD5" w:themeColor="accent1"/>
                        <w:sz w:val="18"/>
                        <w:szCs w:val="18"/>
                      </w:rPr>
                      <w:t xml:space="preserve">    </w:t>
                    </w:r>
                    <w:r w:rsidRPr="002F2AC2">
                      <w:rPr>
                        <w:color w:val="5B9BD5" w:themeColor="accent1"/>
                        <w:sz w:val="18"/>
                        <w:szCs w:val="18"/>
                      </w:rPr>
                      <w:t xml:space="preserve">Chief Executive: </w:t>
                    </w:r>
                    <w:r>
                      <w:rPr>
                        <w:color w:val="5B9BD5" w:themeColor="accent1"/>
                        <w:sz w:val="18"/>
                        <w:szCs w:val="18"/>
                      </w:rPr>
                      <w:t xml:space="preserve">Glen </w:t>
                    </w:r>
                    <w:proofErr w:type="spellStart"/>
                    <w:r>
                      <w:rPr>
                        <w:color w:val="5B9BD5" w:themeColor="accent1"/>
                        <w:sz w:val="18"/>
                        <w:szCs w:val="18"/>
                      </w:rPr>
                      <w:t>Chipp</w:t>
                    </w:r>
                    <w:proofErr w:type="spellEnd"/>
                  </w:p>
                </w:txbxContent>
              </v:textbox>
              <w10:wrap anchorx="page" anchory="page"/>
            </v:shape>
          </w:pict>
        </mc:Fallback>
      </mc:AlternateContent>
    </w:r>
    <w:r>
      <w:rPr>
        <w:noProof/>
        <w:lang w:eastAsia="en-GB" w:bidi="ar-SA"/>
      </w:rPr>
      <mc:AlternateContent>
        <mc:Choice Requires="wps">
          <w:drawing>
            <wp:anchor distT="180340" distB="0" distL="180340" distR="180340" simplePos="0" relativeHeight="251661312" behindDoc="0" locked="1" layoutInCell="1" allowOverlap="1" wp14:anchorId="33C42C72" wp14:editId="07E9F2F9">
              <wp:simplePos x="0" y="0"/>
              <wp:positionH relativeFrom="page">
                <wp:posOffset>523875</wp:posOffset>
              </wp:positionH>
              <wp:positionV relativeFrom="page">
                <wp:posOffset>10084435</wp:posOffset>
              </wp:positionV>
              <wp:extent cx="6695440" cy="0"/>
              <wp:effectExtent l="0" t="0" r="35560" b="25400"/>
              <wp:wrapSquare wrapText="bothSides"/>
              <wp:docPr id="2" name="Straight Connector 2"/>
              <wp:cNvGraphicFramePr/>
              <a:graphic xmlns:a="http://schemas.openxmlformats.org/drawingml/2006/main">
                <a:graphicData uri="http://schemas.microsoft.com/office/word/2010/wordprocessingShape">
                  <wps:wsp>
                    <wps:cNvCnPr/>
                    <wps:spPr>
                      <a:xfrm>
                        <a:off x="0" y="0"/>
                        <a:ext cx="669544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D44809" id="Straight Connector 2" o:spid="_x0000_s1026" style="position:absolute;z-index:251661312;visibility:visible;mso-wrap-style:square;mso-width-percent:0;mso-wrap-distance-left:14.2pt;mso-wrap-distance-top:14.2pt;mso-wrap-distance-right:14.2pt;mso-wrap-distance-bottom:0;mso-position-horizontal:absolute;mso-position-horizontal-relative:page;mso-position-vertical:absolute;mso-position-vertical-relative:page;mso-width-percent:0;mso-width-relative:margin" from="41.25pt,794.05pt" to="568.45pt,7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" strokecolor="#5b9bd5 [3204]" strokeweight=".5pt">
              <v:stroke joinstyle="miter"/>
              <w10:wrap type="square"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09C" w:rsidRDefault="00AC509C" w:rsidP="00AC509C">
      <w:r>
        <w:separator/>
      </w:r>
    </w:p>
  </w:footnote>
  <w:footnote w:type="continuationSeparator" w:id="0">
    <w:p w:rsidR="00AC509C" w:rsidRDefault="00AC509C" w:rsidP="00AC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09C" w:rsidRDefault="00AC509C">
    <w:pPr>
      <w:pStyle w:val="Header"/>
    </w:pPr>
  </w:p>
  <w:p w:rsidR="00AC509C" w:rsidRDefault="00AC509C">
    <w:pPr>
      <w:pStyle w:val="Header"/>
    </w:pPr>
  </w:p>
  <w:p w:rsidR="00AC509C" w:rsidRDefault="00AC509C">
    <w:pPr>
      <w:pStyle w:val="Header"/>
    </w:pPr>
    <w:r>
      <w:rPr>
        <w:noProof/>
        <w:lang w:eastAsia="en-GB" w:bidi="ar-SA"/>
      </w:rPr>
      <w:drawing>
        <wp:anchor distT="180340" distB="180340" distL="180340" distR="180340" simplePos="0" relativeHeight="251659264" behindDoc="0" locked="0" layoutInCell="1" allowOverlap="1" wp14:anchorId="372E34F9" wp14:editId="02B2FE1E">
          <wp:simplePos x="0" y="0"/>
          <wp:positionH relativeFrom="page">
            <wp:posOffset>5505450</wp:posOffset>
          </wp:positionH>
          <wp:positionV relativeFrom="page">
            <wp:posOffset>172085</wp:posOffset>
          </wp:positionV>
          <wp:extent cx="1800000" cy="750240"/>
          <wp:effectExtent l="0" t="0" r="381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sham DC RGB Logo.png"/>
                  <pic:cNvPicPr/>
                </pic:nvPicPr>
                <pic:blipFill>
                  <a:blip r:embed="rId1">
                    <a:extLst>
                      <a:ext uri="{28A0092B-C50C-407E-A947-70E740481C1C}">
                        <a14:useLocalDpi xmlns:a14="http://schemas.microsoft.com/office/drawing/2010/main" val="0"/>
                      </a:ext>
                    </a:extLst>
                  </a:blip>
                  <a:stretch>
                    <a:fillRect/>
                  </a:stretch>
                </pic:blipFill>
                <pic:spPr>
                  <a:xfrm>
                    <a:off x="0" y="0"/>
                    <a:ext cx="1800000" cy="750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58FE"/>
    <w:multiLevelType w:val="hybridMultilevel"/>
    <w:tmpl w:val="8EF8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766F24"/>
    <w:multiLevelType w:val="hybridMultilevel"/>
    <w:tmpl w:val="4D6A6A4A"/>
    <w:lvl w:ilvl="0" w:tplc="FAA893B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321"/>
    <w:rsid w:val="00040D89"/>
    <w:rsid w:val="00066199"/>
    <w:rsid w:val="000814A3"/>
    <w:rsid w:val="00143029"/>
    <w:rsid w:val="00486F10"/>
    <w:rsid w:val="005C0CE6"/>
    <w:rsid w:val="006455D8"/>
    <w:rsid w:val="006574B6"/>
    <w:rsid w:val="006D55A3"/>
    <w:rsid w:val="007E61FB"/>
    <w:rsid w:val="00854DC5"/>
    <w:rsid w:val="008C28A2"/>
    <w:rsid w:val="009C4EC0"/>
    <w:rsid w:val="00A32613"/>
    <w:rsid w:val="00A86321"/>
    <w:rsid w:val="00AA5C7B"/>
    <w:rsid w:val="00AC509C"/>
    <w:rsid w:val="00B53A38"/>
    <w:rsid w:val="00C93BC9"/>
    <w:rsid w:val="00CF6058"/>
    <w:rsid w:val="00DA1262"/>
    <w:rsid w:val="00F70438"/>
    <w:rsid w:val="00FA1256"/>
    <w:rsid w:val="00FB4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79BFCD-225D-476B-B49B-510E983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6321"/>
    <w:rPr>
      <w:rFonts w:ascii="Calibri" w:eastAsia="Calibri" w:hAnsi="Calibri"/>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86321"/>
    <w:rPr>
      <w:color w:val="0000FF"/>
      <w:u w:val="single"/>
    </w:rPr>
  </w:style>
  <w:style w:type="paragraph" w:styleId="Header">
    <w:name w:val="header"/>
    <w:basedOn w:val="Normal"/>
    <w:link w:val="HeaderChar"/>
    <w:rsid w:val="00AC509C"/>
    <w:pPr>
      <w:tabs>
        <w:tab w:val="center" w:pos="4513"/>
        <w:tab w:val="right" w:pos="9026"/>
      </w:tabs>
    </w:pPr>
  </w:style>
  <w:style w:type="character" w:customStyle="1" w:styleId="HeaderChar">
    <w:name w:val="Header Char"/>
    <w:basedOn w:val="DefaultParagraphFont"/>
    <w:link w:val="Header"/>
    <w:rsid w:val="00AC509C"/>
    <w:rPr>
      <w:rFonts w:ascii="Calibri" w:eastAsia="Calibri" w:hAnsi="Calibri"/>
      <w:sz w:val="24"/>
      <w:szCs w:val="24"/>
      <w:lang w:eastAsia="en-US" w:bidi="en-US"/>
    </w:rPr>
  </w:style>
  <w:style w:type="paragraph" w:styleId="Footer">
    <w:name w:val="footer"/>
    <w:basedOn w:val="Normal"/>
    <w:link w:val="FooterChar"/>
    <w:rsid w:val="00AC509C"/>
    <w:pPr>
      <w:tabs>
        <w:tab w:val="center" w:pos="4513"/>
        <w:tab w:val="right" w:pos="9026"/>
      </w:tabs>
    </w:pPr>
  </w:style>
  <w:style w:type="character" w:customStyle="1" w:styleId="FooterChar">
    <w:name w:val="Footer Char"/>
    <w:basedOn w:val="DefaultParagraphFont"/>
    <w:link w:val="Footer"/>
    <w:rsid w:val="00AC509C"/>
    <w:rPr>
      <w:rFonts w:ascii="Calibri" w:eastAsia="Calibri" w:hAnsi="Calibri"/>
      <w:sz w:val="24"/>
      <w:szCs w:val="24"/>
      <w:lang w:eastAsia="en-US" w:bidi="en-US"/>
    </w:rPr>
  </w:style>
  <w:style w:type="paragraph" w:customStyle="1" w:styleId="p1">
    <w:name w:val="p1"/>
    <w:basedOn w:val="Normal"/>
    <w:rsid w:val="00AC509C"/>
    <w:rPr>
      <w:rFonts w:ascii="Arial" w:eastAsiaTheme="minorHAnsi" w:hAnsi="Arial" w:cs="Arial"/>
      <w:color w:val="008CD2"/>
      <w:sz w:val="14"/>
      <w:szCs w:val="14"/>
      <w:lang w:val="en-US" w:bidi="ar-SA"/>
    </w:rPr>
  </w:style>
  <w:style w:type="character" w:customStyle="1" w:styleId="apple-converted-space">
    <w:name w:val="apple-converted-space"/>
    <w:basedOn w:val="DefaultParagraphFont"/>
    <w:rsid w:val="00AC509C"/>
  </w:style>
  <w:style w:type="table" w:styleId="TableGrid">
    <w:name w:val="Table Grid"/>
    <w:basedOn w:val="TableNormal"/>
    <w:rsid w:val="005C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761</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Baker Assocs</Company>
  <LinksUpToDate>false</LinksUpToDate>
  <CharactersWithSpaces>4892</CharactersWithSpaces>
  <SharedDoc>false</SharedDoc>
  <HLinks>
    <vt:vector size="6" baseType="variant">
      <vt:variant>
        <vt:i4>7405646</vt:i4>
      </vt:variant>
      <vt:variant>
        <vt:i4>3</vt:i4>
      </vt:variant>
      <vt:variant>
        <vt:i4>0</vt:i4>
      </vt:variant>
      <vt:variant>
        <vt:i4>5</vt:i4>
      </vt:variant>
      <vt:variant>
        <vt:lpwstr>mailto:sjefferies@bakerassocs.com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Sharon Jefferies</dc:creator>
  <cp:keywords/>
  <dc:description/>
  <cp:lastModifiedBy>Sarah.Morgan</cp:lastModifiedBy>
  <cp:revision>2</cp:revision>
  <cp:lastPrinted>2011-05-25T09:26:00Z</cp:lastPrinted>
  <dcterms:created xsi:type="dcterms:W3CDTF">2019-07-24T13:32:00Z</dcterms:created>
  <dcterms:modified xsi:type="dcterms:W3CDTF">2019-07-24T13:32:00Z</dcterms:modified>
</cp:coreProperties>
</file>